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04C0B" w:rsidRDefault="00304C0B" w:rsidP="00304C0B">
      <w:pPr>
        <w:tabs>
          <w:tab w:val="left" w:pos="1372"/>
        </w:tabs>
        <w:jc w:val="center"/>
        <w:rPr>
          <w:rFonts w:ascii="Segoe UI" w:hAnsi="Segoe UI" w:cs="Segoe UI"/>
          <w:color w:val="505050"/>
          <w:shd w:val="clear" w:color="auto" w:fill="FFFFFF"/>
        </w:rPr>
      </w:pPr>
    </w:p>
    <w:p w:rsidR="00304C0B" w:rsidRDefault="00304C0B" w:rsidP="00304C0B">
      <w:pPr>
        <w:tabs>
          <w:tab w:val="left" w:pos="1372"/>
        </w:tabs>
        <w:jc w:val="center"/>
        <w:rPr>
          <w:sz w:val="16"/>
          <w:szCs w:val="16"/>
        </w:rPr>
      </w:pPr>
      <w:r w:rsidRPr="004011C3">
        <w:rPr>
          <w:noProof/>
          <w:sz w:val="16"/>
          <w:szCs w:val="16"/>
        </w:rPr>
        <w:drawing>
          <wp:inline distT="0" distB="0" distL="0" distR="0" wp14:anchorId="446E95C8" wp14:editId="6174E1A9">
            <wp:extent cx="5943600" cy="1877695"/>
            <wp:effectExtent l="0" t="0" r="0" b="825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1877695"/>
                    </a:xfrm>
                    <a:prstGeom prst="rect">
                      <a:avLst/>
                    </a:prstGeom>
                  </pic:spPr>
                </pic:pic>
              </a:graphicData>
            </a:graphic>
          </wp:inline>
        </w:drawing>
      </w:r>
    </w:p>
    <w:p w:rsidR="00304C0B" w:rsidRDefault="00304C0B" w:rsidP="00304C0B">
      <w:pPr>
        <w:tabs>
          <w:tab w:val="left" w:pos="1372"/>
        </w:tabs>
        <w:jc w:val="center"/>
        <w:rPr>
          <w:rFonts w:ascii="Segoe UI" w:hAnsi="Segoe UI" w:cs="Segoe UI"/>
          <w:color w:val="505050"/>
          <w:shd w:val="clear" w:color="auto" w:fill="FFFFFF"/>
        </w:rPr>
      </w:pPr>
      <w:r>
        <w:rPr>
          <w:rFonts w:ascii="Segoe UI" w:hAnsi="Segoe UI" w:cs="Segoe UI"/>
          <w:color w:val="505050"/>
          <w:shd w:val="clear" w:color="auto" w:fill="FFFFFF"/>
        </w:rPr>
        <w:t xml:space="preserve">You add the Microsoft Monitoring Agent VM extension to VM1 &gt; </w:t>
      </w:r>
      <w:proofErr w:type="gramStart"/>
      <w:r>
        <w:rPr>
          <w:rFonts w:ascii="Segoe UI" w:hAnsi="Segoe UI" w:cs="Segoe UI"/>
          <w:color w:val="505050"/>
          <w:shd w:val="clear" w:color="auto" w:fill="FFFFFF"/>
        </w:rPr>
        <w:t>This</w:t>
      </w:r>
      <w:proofErr w:type="gramEnd"/>
      <w:r>
        <w:rPr>
          <w:rFonts w:ascii="Segoe UI" w:hAnsi="Segoe UI" w:cs="Segoe UI"/>
          <w:color w:val="505050"/>
          <w:shd w:val="clear" w:color="auto" w:fill="FFFFFF"/>
        </w:rPr>
        <w:t xml:space="preserve"> is WRONG </w:t>
      </w:r>
    </w:p>
    <w:p w:rsidR="00304C0B" w:rsidRDefault="00304C0B" w:rsidP="00304C0B">
      <w:pPr>
        <w:tabs>
          <w:tab w:val="left" w:pos="1372"/>
        </w:tabs>
        <w:jc w:val="center"/>
        <w:rPr>
          <w:rFonts w:ascii="Segoe UI" w:hAnsi="Segoe UI" w:cs="Segoe UI"/>
          <w:color w:val="505050"/>
          <w:shd w:val="clear" w:color="auto" w:fill="FFFFFF"/>
        </w:rPr>
      </w:pPr>
      <w:r>
        <w:rPr>
          <w:rFonts w:ascii="Segoe UI" w:hAnsi="Segoe UI" w:cs="Segoe UI"/>
          <w:color w:val="505050"/>
          <w:shd w:val="clear" w:color="auto" w:fill="FFFFFF"/>
        </w:rPr>
        <w:t xml:space="preserve">You Install the Microsoft Monitoring Agent VM agent to VM1 &gt; </w:t>
      </w:r>
      <w:proofErr w:type="gramStart"/>
      <w:r>
        <w:rPr>
          <w:rFonts w:ascii="Segoe UI" w:hAnsi="Segoe UI" w:cs="Segoe UI"/>
          <w:color w:val="505050"/>
          <w:shd w:val="clear" w:color="auto" w:fill="FFFFFF"/>
        </w:rPr>
        <w:t>This</w:t>
      </w:r>
      <w:proofErr w:type="gramEnd"/>
      <w:r>
        <w:rPr>
          <w:rFonts w:ascii="Segoe UI" w:hAnsi="Segoe UI" w:cs="Segoe UI"/>
          <w:color w:val="505050"/>
          <w:shd w:val="clear" w:color="auto" w:fill="FFFFFF"/>
        </w:rPr>
        <w:t xml:space="preserve"> is Correct</w:t>
      </w:r>
    </w:p>
    <w:p w:rsidR="00304C0B" w:rsidRDefault="00304C0B" w:rsidP="00304C0B">
      <w:pPr>
        <w:tabs>
          <w:tab w:val="left" w:pos="1372"/>
        </w:tabs>
        <w:jc w:val="center"/>
        <w:rPr>
          <w:sz w:val="16"/>
          <w:szCs w:val="16"/>
        </w:rPr>
      </w:pPr>
      <w:r w:rsidRPr="004011C3">
        <w:rPr>
          <w:noProof/>
          <w:sz w:val="16"/>
          <w:szCs w:val="16"/>
        </w:rPr>
        <w:drawing>
          <wp:inline distT="0" distB="0" distL="0" distR="0" wp14:anchorId="5C01FF96" wp14:editId="53B70C9C">
            <wp:extent cx="5943600" cy="122491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224915"/>
                    </a:xfrm>
                    <a:prstGeom prst="rect">
                      <a:avLst/>
                    </a:prstGeom>
                  </pic:spPr>
                </pic:pic>
              </a:graphicData>
            </a:graphic>
          </wp:inline>
        </w:drawing>
      </w:r>
    </w:p>
    <w:p w:rsidR="00304C0B" w:rsidRDefault="00304C0B" w:rsidP="00304C0B">
      <w:pPr>
        <w:tabs>
          <w:tab w:val="left" w:pos="1372"/>
        </w:tabs>
        <w:jc w:val="center"/>
        <w:rPr>
          <w:sz w:val="16"/>
          <w:szCs w:val="16"/>
        </w:rPr>
      </w:pPr>
      <w:r w:rsidRPr="004011C3">
        <w:rPr>
          <w:noProof/>
          <w:sz w:val="16"/>
          <w:szCs w:val="16"/>
        </w:rPr>
        <w:drawing>
          <wp:inline distT="0" distB="0" distL="0" distR="0" wp14:anchorId="306BA4D3" wp14:editId="2C9EF890">
            <wp:extent cx="5943600" cy="1255395"/>
            <wp:effectExtent l="0" t="0" r="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255395"/>
                    </a:xfrm>
                    <a:prstGeom prst="rect">
                      <a:avLst/>
                    </a:prstGeom>
                  </pic:spPr>
                </pic:pic>
              </a:graphicData>
            </a:graphic>
          </wp:inline>
        </w:drawing>
      </w:r>
    </w:p>
    <w:p w:rsidR="00304C0B" w:rsidRDefault="00304C0B" w:rsidP="00304C0B">
      <w:pPr>
        <w:tabs>
          <w:tab w:val="left" w:pos="1372"/>
        </w:tabs>
        <w:jc w:val="center"/>
        <w:rPr>
          <w:rFonts w:ascii="Segoe UI" w:hAnsi="Segoe UI" w:cs="Segoe UI"/>
          <w:color w:val="505050"/>
          <w:shd w:val="clear" w:color="auto" w:fill="FFFFFF"/>
        </w:rPr>
      </w:pPr>
      <w:r>
        <w:rPr>
          <w:rFonts w:ascii="Segoe UI" w:hAnsi="Segoe UI" w:cs="Segoe UI"/>
          <w:color w:val="505050"/>
          <w:shd w:val="clear" w:color="auto" w:fill="FFFFFF"/>
        </w:rPr>
        <w:t>Currently the correct option is the Uniform Orchestration Mode</w:t>
      </w:r>
    </w:p>
    <w:p w:rsidR="00304C0B" w:rsidRDefault="00304C0B" w:rsidP="00304C0B">
      <w:pPr>
        <w:tabs>
          <w:tab w:val="left" w:pos="1372"/>
        </w:tabs>
        <w:jc w:val="center"/>
        <w:rPr>
          <w:sz w:val="16"/>
          <w:szCs w:val="16"/>
        </w:rPr>
      </w:pPr>
      <w:r w:rsidRPr="004011C3">
        <w:rPr>
          <w:noProof/>
          <w:sz w:val="16"/>
          <w:szCs w:val="16"/>
        </w:rPr>
        <w:lastRenderedPageBreak/>
        <w:drawing>
          <wp:inline distT="0" distB="0" distL="0" distR="0" wp14:anchorId="69B271D8" wp14:editId="7DC65AE2">
            <wp:extent cx="5943600" cy="2851150"/>
            <wp:effectExtent l="0" t="0" r="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51150"/>
                    </a:xfrm>
                    <a:prstGeom prst="rect">
                      <a:avLst/>
                    </a:prstGeom>
                  </pic:spPr>
                </pic:pic>
              </a:graphicData>
            </a:graphic>
          </wp:inline>
        </w:drawing>
      </w:r>
    </w:p>
    <w:p w:rsidR="00304C0B" w:rsidRDefault="00304C0B" w:rsidP="00304C0B">
      <w:pPr>
        <w:tabs>
          <w:tab w:val="left" w:pos="1372"/>
        </w:tabs>
        <w:jc w:val="center"/>
        <w:rPr>
          <w:rFonts w:ascii="Segoe UI" w:hAnsi="Segoe UI" w:cs="Segoe UI"/>
          <w:color w:val="505050"/>
          <w:shd w:val="clear" w:color="auto" w:fill="FFFFFF"/>
        </w:rPr>
      </w:pPr>
      <w:r>
        <w:rPr>
          <w:rFonts w:ascii="Segoe UI" w:hAnsi="Segoe UI" w:cs="Segoe UI"/>
          <w:color w:val="505050"/>
          <w:shd w:val="clear" w:color="auto" w:fill="FFFFFF"/>
        </w:rPr>
        <w:t xml:space="preserve">Box 1: An Azure Log Analytics workspace In the Azure portal you can set up a Log Analytics workspace, which is a unique Log Analytics environment with its own data repository, data sources, and solutions. </w:t>
      </w:r>
    </w:p>
    <w:p w:rsidR="00304C0B" w:rsidRDefault="00304C0B" w:rsidP="00304C0B">
      <w:pPr>
        <w:tabs>
          <w:tab w:val="left" w:pos="1372"/>
        </w:tabs>
        <w:jc w:val="center"/>
        <w:rPr>
          <w:rFonts w:ascii="Segoe UI" w:hAnsi="Segoe UI" w:cs="Segoe UI"/>
          <w:color w:val="505050"/>
          <w:shd w:val="clear" w:color="auto" w:fill="FFFFFF"/>
        </w:rPr>
      </w:pPr>
      <w:r>
        <w:rPr>
          <w:rFonts w:ascii="Segoe UI" w:hAnsi="Segoe UI" w:cs="Segoe UI"/>
          <w:color w:val="505050"/>
          <w:shd w:val="clear" w:color="auto" w:fill="FFFFFF"/>
        </w:rPr>
        <w:t xml:space="preserve">Box 2: NSG1 NSG flow logs allow viewing information about ingress and egress IP traffic through a Network security group. Through this, the IP addresses that connect to the ILB </w:t>
      </w:r>
      <w:proofErr w:type="gramStart"/>
      <w:r>
        <w:rPr>
          <w:rFonts w:ascii="Segoe UI" w:hAnsi="Segoe UI" w:cs="Segoe UI"/>
          <w:color w:val="505050"/>
          <w:shd w:val="clear" w:color="auto" w:fill="FFFFFF"/>
        </w:rPr>
        <w:t>can be monitored</w:t>
      </w:r>
      <w:proofErr w:type="gramEnd"/>
      <w:r>
        <w:rPr>
          <w:rFonts w:ascii="Segoe UI" w:hAnsi="Segoe UI" w:cs="Segoe UI"/>
          <w:color w:val="505050"/>
          <w:shd w:val="clear" w:color="auto" w:fill="FFFFFF"/>
        </w:rPr>
        <w:t xml:space="preserve"> when the diagnostics are enabled on a Network Security Group. We cannot enable diagnostics on an internal load balancer to check for the IP addresses. </w:t>
      </w:r>
    </w:p>
    <w:p w:rsidR="00304C0B" w:rsidRPr="00595CC1" w:rsidRDefault="00304C0B" w:rsidP="00304C0B">
      <w:pPr>
        <w:tabs>
          <w:tab w:val="left" w:pos="1372"/>
        </w:tabs>
        <w:jc w:val="center"/>
        <w:rPr>
          <w:sz w:val="16"/>
          <w:szCs w:val="16"/>
        </w:rPr>
      </w:pPr>
      <w:r>
        <w:rPr>
          <w:rFonts w:ascii="Segoe UI" w:hAnsi="Segoe UI" w:cs="Segoe UI"/>
          <w:color w:val="505050"/>
          <w:shd w:val="clear" w:color="auto" w:fill="FFFFFF"/>
        </w:rPr>
        <w:t xml:space="preserve">As for Internal LB, it is basic one. Basic can only connect to storage account. </w:t>
      </w:r>
      <w:proofErr w:type="gramStart"/>
      <w:r>
        <w:rPr>
          <w:rFonts w:ascii="Segoe UI" w:hAnsi="Segoe UI" w:cs="Segoe UI"/>
          <w:color w:val="505050"/>
          <w:shd w:val="clear" w:color="auto" w:fill="FFFFFF"/>
        </w:rPr>
        <w:t>Also</w:t>
      </w:r>
      <w:proofErr w:type="gramEnd"/>
      <w:r>
        <w:rPr>
          <w:rFonts w:ascii="Segoe UI" w:hAnsi="Segoe UI" w:cs="Segoe UI"/>
          <w:color w:val="505050"/>
          <w:shd w:val="clear" w:color="auto" w:fill="FFFFFF"/>
        </w:rPr>
        <w:t xml:space="preserve">, Basic LB has only activity logs, which doesn't include the connectivity workflow. </w:t>
      </w:r>
      <w:proofErr w:type="gramStart"/>
      <w:r>
        <w:rPr>
          <w:rFonts w:ascii="Segoe UI" w:hAnsi="Segoe UI" w:cs="Segoe UI"/>
          <w:color w:val="505050"/>
          <w:shd w:val="clear" w:color="auto" w:fill="FFFFFF"/>
        </w:rPr>
        <w:t>So</w:t>
      </w:r>
      <w:proofErr w:type="gramEnd"/>
      <w:r>
        <w:rPr>
          <w:rFonts w:ascii="Segoe UI" w:hAnsi="Segoe UI" w:cs="Segoe UI"/>
          <w:color w:val="505050"/>
          <w:shd w:val="clear" w:color="auto" w:fill="FFFFFF"/>
        </w:rPr>
        <w:t>, we need to use NSG to meet the mentioned requirements.</w:t>
      </w:r>
    </w:p>
    <w:p w:rsidR="00821051" w:rsidRDefault="00821051" w:rsidP="00304C0B">
      <w:pPr>
        <w:jc w:val="center"/>
      </w:pPr>
    </w:p>
    <w:p w:rsidR="00304C0B" w:rsidRDefault="00EE5472" w:rsidP="00304C0B">
      <w:pPr>
        <w:jc w:val="center"/>
      </w:pPr>
      <w:r w:rsidRPr="00EE5472">
        <w:rPr>
          <w:noProof/>
        </w:rPr>
        <w:drawing>
          <wp:inline distT="0" distB="0" distL="0" distR="0" wp14:anchorId="6454C5F7" wp14:editId="36AACF04">
            <wp:extent cx="5943600" cy="4851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85140"/>
                    </a:xfrm>
                    <a:prstGeom prst="rect">
                      <a:avLst/>
                    </a:prstGeom>
                  </pic:spPr>
                </pic:pic>
              </a:graphicData>
            </a:graphic>
          </wp:inline>
        </w:drawing>
      </w:r>
    </w:p>
    <w:p w:rsidR="00EE5472" w:rsidRDefault="00EE5472" w:rsidP="00304C0B">
      <w:pPr>
        <w:jc w:val="center"/>
      </w:pPr>
      <w:r w:rsidRPr="00EE5472">
        <w:rPr>
          <w:noProof/>
        </w:rPr>
        <w:lastRenderedPageBreak/>
        <w:drawing>
          <wp:inline distT="0" distB="0" distL="0" distR="0" wp14:anchorId="6279971A" wp14:editId="0B98FBF8">
            <wp:extent cx="4180894" cy="3291114"/>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83458" cy="3293132"/>
                    </a:xfrm>
                    <a:prstGeom prst="rect">
                      <a:avLst/>
                    </a:prstGeom>
                  </pic:spPr>
                </pic:pic>
              </a:graphicData>
            </a:graphic>
          </wp:inline>
        </w:drawing>
      </w:r>
    </w:p>
    <w:p w:rsidR="00EE5472" w:rsidRDefault="00EE5472" w:rsidP="00304C0B">
      <w:pPr>
        <w:jc w:val="center"/>
        <w:rPr>
          <w:rFonts w:ascii="Arial" w:hAnsi="Arial" w:cs="Arial"/>
          <w:color w:val="505050"/>
          <w:shd w:val="clear" w:color="auto" w:fill="F8F9FA"/>
        </w:rPr>
      </w:pPr>
      <w:r>
        <w:rPr>
          <w:rFonts w:ascii="Arial" w:hAnsi="Arial" w:cs="Arial"/>
          <w:color w:val="505050"/>
          <w:shd w:val="clear" w:color="auto" w:fill="F8F9FA"/>
        </w:rPr>
        <w:t>Step 1: Remove peering between Vnet1 and VNet2.</w:t>
      </w:r>
      <w:r>
        <w:rPr>
          <w:rFonts w:ascii="Arial" w:hAnsi="Arial" w:cs="Arial"/>
          <w:color w:val="505050"/>
        </w:rPr>
        <w:br/>
      </w:r>
      <w:r>
        <w:rPr>
          <w:rFonts w:ascii="Arial" w:hAnsi="Arial" w:cs="Arial"/>
          <w:color w:val="505050"/>
          <w:shd w:val="clear" w:color="auto" w:fill="F8F9FA"/>
        </w:rPr>
        <w:t xml:space="preserve">You </w:t>
      </w:r>
      <w:proofErr w:type="gramStart"/>
      <w:r>
        <w:rPr>
          <w:rFonts w:ascii="Arial" w:hAnsi="Arial" w:cs="Arial"/>
          <w:color w:val="505050"/>
          <w:shd w:val="clear" w:color="auto" w:fill="F8F9FA"/>
        </w:rPr>
        <w:t>can't</w:t>
      </w:r>
      <w:proofErr w:type="gramEnd"/>
      <w:r>
        <w:rPr>
          <w:rFonts w:ascii="Arial" w:hAnsi="Arial" w:cs="Arial"/>
          <w:color w:val="505050"/>
          <w:shd w:val="clear" w:color="auto" w:fill="F8F9FA"/>
        </w:rPr>
        <w:t xml:space="preserve"> add address ranges to, or delete address ranges from a virtual network's address space once a virtual network is peered with another virtual network.</w:t>
      </w:r>
      <w:r>
        <w:rPr>
          <w:rFonts w:ascii="Arial" w:hAnsi="Arial" w:cs="Arial"/>
          <w:color w:val="505050"/>
        </w:rPr>
        <w:br/>
      </w:r>
      <w:r>
        <w:rPr>
          <w:rFonts w:ascii="Arial" w:hAnsi="Arial" w:cs="Arial"/>
          <w:color w:val="505050"/>
          <w:shd w:val="clear" w:color="auto" w:fill="F8F9FA"/>
        </w:rPr>
        <w:t>To add or remove address ranges, delete the peering, add or remove the address ranges, then re-create the peering.</w:t>
      </w:r>
      <w:r>
        <w:rPr>
          <w:rFonts w:ascii="Arial" w:hAnsi="Arial" w:cs="Arial"/>
          <w:color w:val="505050"/>
        </w:rPr>
        <w:br/>
      </w:r>
      <w:r>
        <w:rPr>
          <w:rFonts w:ascii="Arial" w:hAnsi="Arial" w:cs="Arial"/>
          <w:color w:val="505050"/>
          <w:shd w:val="clear" w:color="auto" w:fill="F8F9FA"/>
        </w:rPr>
        <w:t>Step 2: Add the 10.44.0.0/16 address space to VNet1.</w:t>
      </w:r>
      <w:r>
        <w:rPr>
          <w:rFonts w:ascii="Arial" w:hAnsi="Arial" w:cs="Arial"/>
          <w:color w:val="505050"/>
        </w:rPr>
        <w:br/>
      </w:r>
      <w:r>
        <w:rPr>
          <w:rFonts w:ascii="Arial" w:hAnsi="Arial" w:cs="Arial"/>
          <w:color w:val="505050"/>
          <w:shd w:val="clear" w:color="auto" w:fill="F8F9FA"/>
        </w:rPr>
        <w:t>Step 3: Recreate peering between VNet1 and VNet2</w:t>
      </w:r>
    </w:p>
    <w:p w:rsidR="00EE5472" w:rsidRDefault="00EE5472" w:rsidP="00304C0B">
      <w:pPr>
        <w:jc w:val="center"/>
      </w:pPr>
      <w:r w:rsidRPr="00EE5472">
        <w:rPr>
          <w:noProof/>
        </w:rPr>
        <w:drawing>
          <wp:inline distT="0" distB="0" distL="0" distR="0" wp14:anchorId="4D1C6810" wp14:editId="4ECDDEA0">
            <wp:extent cx="5943600" cy="16598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659890"/>
                    </a:xfrm>
                    <a:prstGeom prst="rect">
                      <a:avLst/>
                    </a:prstGeom>
                  </pic:spPr>
                </pic:pic>
              </a:graphicData>
            </a:graphic>
          </wp:inline>
        </w:drawing>
      </w:r>
    </w:p>
    <w:p w:rsidR="00EE5472" w:rsidRDefault="00EE5472" w:rsidP="00304C0B">
      <w:pPr>
        <w:jc w:val="center"/>
        <w:rPr>
          <w:rFonts w:ascii="Segoe UI" w:hAnsi="Segoe UI" w:cs="Segoe UI"/>
          <w:color w:val="505050"/>
          <w:shd w:val="clear" w:color="auto" w:fill="FFFFFF"/>
        </w:rPr>
      </w:pPr>
      <w:r>
        <w:rPr>
          <w:rFonts w:ascii="Segoe UI" w:hAnsi="Segoe UI" w:cs="Segoe UI"/>
          <w:color w:val="505050"/>
          <w:shd w:val="clear" w:color="auto" w:fill="FFFFFF"/>
        </w:rPr>
        <w:t>You access the Azure portal to alter the grant control of the Azure AD conditional access policy.</w:t>
      </w:r>
    </w:p>
    <w:p w:rsidR="00EE5472" w:rsidRDefault="00EE5472" w:rsidP="00304C0B">
      <w:pPr>
        <w:jc w:val="center"/>
      </w:pPr>
      <w:r w:rsidRPr="00EE5472">
        <w:rPr>
          <w:noProof/>
        </w:rPr>
        <w:lastRenderedPageBreak/>
        <w:drawing>
          <wp:inline distT="0" distB="0" distL="0" distR="0" wp14:anchorId="5C7C9FA5" wp14:editId="14D1409A">
            <wp:extent cx="5943600" cy="2557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57145"/>
                    </a:xfrm>
                    <a:prstGeom prst="rect">
                      <a:avLst/>
                    </a:prstGeom>
                  </pic:spPr>
                </pic:pic>
              </a:graphicData>
            </a:graphic>
          </wp:inline>
        </w:drawing>
      </w:r>
    </w:p>
    <w:p w:rsidR="00EE5472" w:rsidRDefault="00EE5472" w:rsidP="00304C0B">
      <w:pPr>
        <w:jc w:val="center"/>
      </w:pPr>
      <w:r w:rsidRPr="00EE5472">
        <w:rPr>
          <w:noProof/>
        </w:rPr>
        <w:drawing>
          <wp:inline distT="0" distB="0" distL="0" distR="0" wp14:anchorId="5C1C1766" wp14:editId="330867BB">
            <wp:extent cx="5943600" cy="18573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857375"/>
                    </a:xfrm>
                    <a:prstGeom prst="rect">
                      <a:avLst/>
                    </a:prstGeom>
                  </pic:spPr>
                </pic:pic>
              </a:graphicData>
            </a:graphic>
          </wp:inline>
        </w:drawing>
      </w:r>
    </w:p>
    <w:p w:rsidR="00EE5472" w:rsidRDefault="00EE5472" w:rsidP="00304C0B">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If you make a change to the topology of your network and have Windows VPN clients, the VPN client package for Windows clients must be downloaded and installed again in order for the changes to </w:t>
      </w:r>
      <w:proofErr w:type="gramStart"/>
      <w:r>
        <w:rPr>
          <w:rFonts w:ascii="Segoe UI" w:hAnsi="Segoe UI" w:cs="Segoe UI"/>
          <w:color w:val="505050"/>
          <w:shd w:val="clear" w:color="auto" w:fill="FFFFFF"/>
        </w:rPr>
        <w:t>be applied</w:t>
      </w:r>
      <w:proofErr w:type="gramEnd"/>
      <w:r>
        <w:rPr>
          <w:rFonts w:ascii="Segoe UI" w:hAnsi="Segoe UI" w:cs="Segoe UI"/>
          <w:color w:val="505050"/>
          <w:shd w:val="clear" w:color="auto" w:fill="FFFFFF"/>
        </w:rPr>
        <w:t xml:space="preserve"> to the client.</w:t>
      </w:r>
    </w:p>
    <w:p w:rsidR="00EE5472" w:rsidRDefault="00EE5472" w:rsidP="00304C0B">
      <w:pPr>
        <w:jc w:val="center"/>
      </w:pPr>
      <w:r w:rsidRPr="00EE5472">
        <w:rPr>
          <w:noProof/>
        </w:rPr>
        <w:drawing>
          <wp:inline distT="0" distB="0" distL="0" distR="0" wp14:anchorId="4731E114" wp14:editId="4B128B7D">
            <wp:extent cx="5943600" cy="13595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359535"/>
                    </a:xfrm>
                    <a:prstGeom prst="rect">
                      <a:avLst/>
                    </a:prstGeom>
                  </pic:spPr>
                </pic:pic>
              </a:graphicData>
            </a:graphic>
          </wp:inline>
        </w:drawing>
      </w:r>
    </w:p>
    <w:p w:rsidR="00EE5472" w:rsidRDefault="00EE5472" w:rsidP="00304C0B">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The answer is D. The </w:t>
      </w:r>
      <w:proofErr w:type="spellStart"/>
      <w:proofErr w:type="gramStart"/>
      <w:r>
        <w:rPr>
          <w:rFonts w:ascii="Segoe UI" w:hAnsi="Segoe UI" w:cs="Segoe UI"/>
          <w:color w:val="505050"/>
          <w:shd w:val="clear" w:color="auto" w:fill="FFFFFF"/>
        </w:rPr>
        <w:t>az</w:t>
      </w:r>
      <w:proofErr w:type="spellEnd"/>
      <w:proofErr w:type="gramEnd"/>
      <w:r>
        <w:rPr>
          <w:rFonts w:ascii="Segoe UI" w:hAnsi="Segoe UI" w:cs="Segoe UI"/>
          <w:color w:val="505050"/>
          <w:shd w:val="clear" w:color="auto" w:fill="FFFFFF"/>
        </w:rPr>
        <w:t xml:space="preserve"> </w:t>
      </w:r>
      <w:proofErr w:type="spellStart"/>
      <w:r>
        <w:rPr>
          <w:rFonts w:ascii="Segoe UI" w:hAnsi="Segoe UI" w:cs="Segoe UI"/>
          <w:color w:val="505050"/>
          <w:shd w:val="clear" w:color="auto" w:fill="FFFFFF"/>
        </w:rPr>
        <w:t>vm</w:t>
      </w:r>
      <w:proofErr w:type="spellEnd"/>
      <w:r>
        <w:rPr>
          <w:rFonts w:ascii="Segoe UI" w:hAnsi="Segoe UI" w:cs="Segoe UI"/>
          <w:color w:val="505050"/>
          <w:shd w:val="clear" w:color="auto" w:fill="FFFFFF"/>
        </w:rPr>
        <w:t xml:space="preserve"> create command. The </w:t>
      </w:r>
      <w:proofErr w:type="spellStart"/>
      <w:proofErr w:type="gramStart"/>
      <w:r>
        <w:rPr>
          <w:rFonts w:ascii="Segoe UI" w:hAnsi="Segoe UI" w:cs="Segoe UI"/>
          <w:color w:val="505050"/>
          <w:shd w:val="clear" w:color="auto" w:fill="FFFFFF"/>
        </w:rPr>
        <w:t>az</w:t>
      </w:r>
      <w:proofErr w:type="spellEnd"/>
      <w:proofErr w:type="gramEnd"/>
      <w:r>
        <w:rPr>
          <w:rFonts w:ascii="Segoe UI" w:hAnsi="Segoe UI" w:cs="Segoe UI"/>
          <w:color w:val="505050"/>
          <w:shd w:val="clear" w:color="auto" w:fill="FFFFFF"/>
        </w:rPr>
        <w:t xml:space="preserve"> </w:t>
      </w:r>
      <w:proofErr w:type="spellStart"/>
      <w:r>
        <w:rPr>
          <w:rFonts w:ascii="Segoe UI" w:hAnsi="Segoe UI" w:cs="Segoe UI"/>
          <w:color w:val="505050"/>
          <w:shd w:val="clear" w:color="auto" w:fill="FFFFFF"/>
        </w:rPr>
        <w:t>vm</w:t>
      </w:r>
      <w:proofErr w:type="spellEnd"/>
      <w:r>
        <w:rPr>
          <w:rFonts w:ascii="Segoe UI" w:hAnsi="Segoe UI" w:cs="Segoe UI"/>
          <w:color w:val="505050"/>
          <w:shd w:val="clear" w:color="auto" w:fill="FFFFFF"/>
        </w:rPr>
        <w:t xml:space="preserve"> create command is the most flexible way to create an Azure virtual machine. It allows you to specify a wide range of options, including the trusted root CA. The New-</w:t>
      </w:r>
      <w:proofErr w:type="spellStart"/>
      <w:r>
        <w:rPr>
          <w:rFonts w:ascii="Segoe UI" w:hAnsi="Segoe UI" w:cs="Segoe UI"/>
          <w:color w:val="505050"/>
          <w:shd w:val="clear" w:color="auto" w:fill="FFFFFF"/>
        </w:rPr>
        <w:t>AzVM</w:t>
      </w:r>
      <w:proofErr w:type="spellEnd"/>
      <w:r>
        <w:rPr>
          <w:rFonts w:ascii="Segoe UI" w:hAnsi="Segoe UI" w:cs="Segoe UI"/>
          <w:color w:val="505050"/>
          <w:shd w:val="clear" w:color="auto" w:fill="FFFFFF"/>
        </w:rPr>
        <w:t xml:space="preserve"> cmdlet is also a good option, but it does not allow you to specify the trusted root CA. The New-</w:t>
      </w:r>
      <w:proofErr w:type="spellStart"/>
      <w:r>
        <w:rPr>
          <w:rFonts w:ascii="Segoe UI" w:hAnsi="Segoe UI" w:cs="Segoe UI"/>
          <w:color w:val="505050"/>
          <w:shd w:val="clear" w:color="auto" w:fill="FFFFFF"/>
        </w:rPr>
        <w:t>AzureRmVm</w:t>
      </w:r>
      <w:proofErr w:type="spellEnd"/>
      <w:r>
        <w:rPr>
          <w:rFonts w:ascii="Segoe UI" w:hAnsi="Segoe UI" w:cs="Segoe UI"/>
          <w:color w:val="505050"/>
          <w:shd w:val="clear" w:color="auto" w:fill="FFFFFF"/>
        </w:rPr>
        <w:t xml:space="preserve"> cmdlet </w:t>
      </w:r>
      <w:proofErr w:type="gramStart"/>
      <w:r>
        <w:rPr>
          <w:rFonts w:ascii="Segoe UI" w:hAnsi="Segoe UI" w:cs="Segoe UI"/>
          <w:color w:val="505050"/>
          <w:shd w:val="clear" w:color="auto" w:fill="FFFFFF"/>
        </w:rPr>
        <w:t>is deprecated</w:t>
      </w:r>
      <w:proofErr w:type="gramEnd"/>
      <w:r>
        <w:rPr>
          <w:rFonts w:ascii="Segoe UI" w:hAnsi="Segoe UI" w:cs="Segoe UI"/>
          <w:color w:val="505050"/>
          <w:shd w:val="clear" w:color="auto" w:fill="FFFFFF"/>
        </w:rPr>
        <w:t xml:space="preserve"> and should not be used. The Create-</w:t>
      </w:r>
      <w:proofErr w:type="spellStart"/>
      <w:r>
        <w:rPr>
          <w:rFonts w:ascii="Segoe UI" w:hAnsi="Segoe UI" w:cs="Segoe UI"/>
          <w:color w:val="505050"/>
          <w:shd w:val="clear" w:color="auto" w:fill="FFFFFF"/>
        </w:rPr>
        <w:t>AzVM</w:t>
      </w:r>
      <w:proofErr w:type="spellEnd"/>
      <w:r>
        <w:rPr>
          <w:rFonts w:ascii="Segoe UI" w:hAnsi="Segoe UI" w:cs="Segoe UI"/>
          <w:color w:val="505050"/>
          <w:shd w:val="clear" w:color="auto" w:fill="FFFFFF"/>
        </w:rPr>
        <w:t xml:space="preserve"> cmdlet is a wrapper for the </w:t>
      </w:r>
      <w:proofErr w:type="spellStart"/>
      <w:proofErr w:type="gramStart"/>
      <w:r>
        <w:rPr>
          <w:rFonts w:ascii="Segoe UI" w:hAnsi="Segoe UI" w:cs="Segoe UI"/>
          <w:color w:val="505050"/>
          <w:shd w:val="clear" w:color="auto" w:fill="FFFFFF"/>
        </w:rPr>
        <w:t>az</w:t>
      </w:r>
      <w:proofErr w:type="spellEnd"/>
      <w:proofErr w:type="gramEnd"/>
      <w:r>
        <w:rPr>
          <w:rFonts w:ascii="Segoe UI" w:hAnsi="Segoe UI" w:cs="Segoe UI"/>
          <w:color w:val="505050"/>
          <w:shd w:val="clear" w:color="auto" w:fill="FFFFFF"/>
        </w:rPr>
        <w:t xml:space="preserve"> </w:t>
      </w:r>
      <w:proofErr w:type="spellStart"/>
      <w:r>
        <w:rPr>
          <w:rFonts w:ascii="Segoe UI" w:hAnsi="Segoe UI" w:cs="Segoe UI"/>
          <w:color w:val="505050"/>
          <w:shd w:val="clear" w:color="auto" w:fill="FFFFFF"/>
        </w:rPr>
        <w:t>vm</w:t>
      </w:r>
      <w:proofErr w:type="spellEnd"/>
      <w:r>
        <w:rPr>
          <w:rFonts w:ascii="Segoe UI" w:hAnsi="Segoe UI" w:cs="Segoe UI"/>
          <w:color w:val="505050"/>
          <w:shd w:val="clear" w:color="auto" w:fill="FFFFFF"/>
        </w:rPr>
        <w:t xml:space="preserve"> create command, so it is not as flexible.</w:t>
      </w:r>
    </w:p>
    <w:p w:rsidR="007D2A9A" w:rsidRDefault="007D2A9A" w:rsidP="00304C0B">
      <w:pPr>
        <w:jc w:val="center"/>
      </w:pPr>
      <w:r w:rsidRPr="007D2A9A">
        <w:rPr>
          <w:noProof/>
        </w:rPr>
        <w:lastRenderedPageBreak/>
        <w:drawing>
          <wp:inline distT="0" distB="0" distL="0" distR="0" wp14:anchorId="66C8D8E7" wp14:editId="66FEF12C">
            <wp:extent cx="5943600" cy="2553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553335"/>
                    </a:xfrm>
                    <a:prstGeom prst="rect">
                      <a:avLst/>
                    </a:prstGeom>
                  </pic:spPr>
                </pic:pic>
              </a:graphicData>
            </a:graphic>
          </wp:inline>
        </w:drawing>
      </w:r>
    </w:p>
    <w:p w:rsidR="007D2A9A" w:rsidRDefault="007D2A9A" w:rsidP="00304C0B">
      <w:pPr>
        <w:jc w:val="center"/>
      </w:pPr>
      <w:r w:rsidRPr="007D2A9A">
        <w:rPr>
          <w:noProof/>
        </w:rPr>
        <w:drawing>
          <wp:inline distT="0" distB="0" distL="0" distR="0" wp14:anchorId="5029C0D6" wp14:editId="26F0CE0E">
            <wp:extent cx="5943600" cy="16465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646555"/>
                    </a:xfrm>
                    <a:prstGeom prst="rect">
                      <a:avLst/>
                    </a:prstGeom>
                  </pic:spPr>
                </pic:pic>
              </a:graphicData>
            </a:graphic>
          </wp:inline>
        </w:drawing>
      </w:r>
    </w:p>
    <w:p w:rsidR="007D2A9A" w:rsidRDefault="007D2A9A" w:rsidP="00304C0B">
      <w:pPr>
        <w:jc w:val="center"/>
        <w:rPr>
          <w:rFonts w:ascii="Segoe UI" w:hAnsi="Segoe UI" w:cs="Segoe UI"/>
          <w:color w:val="505050"/>
          <w:shd w:val="clear" w:color="auto" w:fill="FFFFFF"/>
        </w:rPr>
      </w:pPr>
      <w:r>
        <w:rPr>
          <w:rFonts w:ascii="Segoe UI" w:hAnsi="Segoe UI" w:cs="Segoe UI"/>
          <w:color w:val="505050"/>
          <w:shd w:val="clear" w:color="auto" w:fill="FFFFFF"/>
        </w:rPr>
        <w:t>Answer is B 20</w:t>
      </w:r>
    </w:p>
    <w:p w:rsidR="007D2A9A" w:rsidRDefault="007D2A9A" w:rsidP="00304C0B">
      <w:pPr>
        <w:jc w:val="center"/>
      </w:pPr>
      <w:r w:rsidRPr="007D2A9A">
        <w:rPr>
          <w:noProof/>
        </w:rPr>
        <w:drawing>
          <wp:inline distT="0" distB="0" distL="0" distR="0" wp14:anchorId="30A8C27C" wp14:editId="5B3D4AF1">
            <wp:extent cx="5943600" cy="16249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624965"/>
                    </a:xfrm>
                    <a:prstGeom prst="rect">
                      <a:avLst/>
                    </a:prstGeom>
                  </pic:spPr>
                </pic:pic>
              </a:graphicData>
            </a:graphic>
          </wp:inline>
        </w:drawing>
      </w:r>
    </w:p>
    <w:p w:rsidR="001F5ADF" w:rsidRDefault="001F5ADF" w:rsidP="00304C0B">
      <w:pPr>
        <w:jc w:val="center"/>
      </w:pPr>
      <w:r w:rsidRPr="001F5ADF">
        <w:rPr>
          <w:noProof/>
        </w:rPr>
        <w:lastRenderedPageBreak/>
        <w:drawing>
          <wp:inline distT="0" distB="0" distL="0" distR="0" wp14:anchorId="755729CE" wp14:editId="2B822CAE">
            <wp:extent cx="4553857" cy="21008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57436" cy="2102458"/>
                    </a:xfrm>
                    <a:prstGeom prst="rect">
                      <a:avLst/>
                    </a:prstGeom>
                  </pic:spPr>
                </pic:pic>
              </a:graphicData>
            </a:graphic>
          </wp:inline>
        </w:drawing>
      </w:r>
    </w:p>
    <w:p w:rsidR="001F5ADF" w:rsidRDefault="001F5ADF" w:rsidP="00304C0B">
      <w:pPr>
        <w:jc w:val="center"/>
      </w:pPr>
      <w:r w:rsidRPr="001F5ADF">
        <w:rPr>
          <w:noProof/>
        </w:rPr>
        <w:drawing>
          <wp:inline distT="0" distB="0" distL="0" distR="0" wp14:anchorId="4781C2AE" wp14:editId="07F81BE9">
            <wp:extent cx="5943600" cy="19291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929130"/>
                    </a:xfrm>
                    <a:prstGeom prst="rect">
                      <a:avLst/>
                    </a:prstGeom>
                  </pic:spPr>
                </pic:pic>
              </a:graphicData>
            </a:graphic>
          </wp:inline>
        </w:drawing>
      </w:r>
    </w:p>
    <w:p w:rsidR="001F5ADF" w:rsidRDefault="001F5ADF" w:rsidP="00304C0B">
      <w:pPr>
        <w:jc w:val="center"/>
        <w:rPr>
          <w:rFonts w:ascii="Segoe UI" w:hAnsi="Segoe UI" w:cs="Segoe UI"/>
          <w:color w:val="505050"/>
          <w:shd w:val="clear" w:color="auto" w:fill="FFFFFF"/>
        </w:rPr>
      </w:pPr>
      <w:proofErr w:type="spellStart"/>
      <w:r>
        <w:rPr>
          <w:rFonts w:ascii="Segoe UI" w:hAnsi="Segoe UI" w:cs="Segoe UI"/>
          <w:color w:val="505050"/>
          <w:shd w:val="clear" w:color="auto" w:fill="FFFFFF"/>
        </w:rPr>
        <w:t>Ans</w:t>
      </w:r>
      <w:proofErr w:type="spellEnd"/>
      <w:r>
        <w:rPr>
          <w:rFonts w:ascii="Segoe UI" w:hAnsi="Segoe UI" w:cs="Segoe UI"/>
          <w:color w:val="505050"/>
          <w:shd w:val="clear" w:color="auto" w:fill="FFFFFF"/>
        </w:rPr>
        <w:t>: C.</w:t>
      </w:r>
    </w:p>
    <w:p w:rsidR="001F5ADF" w:rsidRDefault="001F5ADF" w:rsidP="00304C0B">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Assign the Website Contributor role to the developers. To allow the developers of App1 to use their Azure AD credentials to deploy content to App1 using Web Deploy, you should assign the Website Contributor role to the developers. This role provides the necessary permissions for developers to deploy content to the web app, but does not grant them excessive permissions that </w:t>
      </w:r>
      <w:proofErr w:type="gramStart"/>
      <w:r>
        <w:rPr>
          <w:rFonts w:ascii="Segoe UI" w:hAnsi="Segoe UI" w:cs="Segoe UI"/>
          <w:color w:val="505050"/>
          <w:shd w:val="clear" w:color="auto" w:fill="FFFFFF"/>
        </w:rPr>
        <w:t>could be used</w:t>
      </w:r>
      <w:proofErr w:type="gramEnd"/>
      <w:r>
        <w:rPr>
          <w:rFonts w:ascii="Segoe UI" w:hAnsi="Segoe UI" w:cs="Segoe UI"/>
          <w:color w:val="505050"/>
          <w:shd w:val="clear" w:color="auto" w:fill="FFFFFF"/>
        </w:rPr>
        <w:t xml:space="preserve"> to make unwanted changes.</w:t>
      </w:r>
    </w:p>
    <w:p w:rsidR="001F5ADF" w:rsidRDefault="001F5ADF" w:rsidP="00304C0B">
      <w:pPr>
        <w:jc w:val="center"/>
        <w:rPr>
          <w:rFonts w:ascii="Segoe UI" w:hAnsi="Segoe UI" w:cs="Segoe UI"/>
          <w:color w:val="505050"/>
          <w:shd w:val="clear" w:color="auto" w:fill="FFFFFF"/>
        </w:rPr>
      </w:pPr>
      <w:r>
        <w:rPr>
          <w:rFonts w:ascii="Segoe UI" w:hAnsi="Segoe UI" w:cs="Segoe UI"/>
          <w:color w:val="505050"/>
          <w:shd w:val="clear" w:color="auto" w:fill="FFFFFF"/>
        </w:rPr>
        <w:t>Option B and D are not relevant to the scenario as the question is specifically asking for how to use Azure AD credentials for Web Deploy, not FTPS.</w:t>
      </w:r>
    </w:p>
    <w:p w:rsidR="001F5ADF" w:rsidRDefault="001F5ADF" w:rsidP="00304C0B">
      <w:pPr>
        <w:jc w:val="center"/>
      </w:pPr>
      <w:r w:rsidRPr="001F5ADF">
        <w:rPr>
          <w:noProof/>
        </w:rPr>
        <w:drawing>
          <wp:inline distT="0" distB="0" distL="0" distR="0" wp14:anchorId="7927F586" wp14:editId="043CC452">
            <wp:extent cx="5943600" cy="17392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739265"/>
                    </a:xfrm>
                    <a:prstGeom prst="rect">
                      <a:avLst/>
                    </a:prstGeom>
                  </pic:spPr>
                </pic:pic>
              </a:graphicData>
            </a:graphic>
          </wp:inline>
        </w:drawing>
      </w:r>
    </w:p>
    <w:p w:rsidR="001F5ADF" w:rsidRDefault="001F5ADF" w:rsidP="00304C0B">
      <w:pPr>
        <w:jc w:val="center"/>
      </w:pPr>
    </w:p>
    <w:p w:rsidR="001F5ADF" w:rsidRDefault="001F5ADF" w:rsidP="00304C0B">
      <w:pPr>
        <w:jc w:val="center"/>
      </w:pPr>
      <w:r w:rsidRPr="001F5ADF">
        <w:rPr>
          <w:noProof/>
        </w:rPr>
        <w:lastRenderedPageBreak/>
        <w:drawing>
          <wp:inline distT="0" distB="0" distL="0" distR="0" wp14:anchorId="0A5E0F76" wp14:editId="0A535F0F">
            <wp:extent cx="5943600" cy="31407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40710"/>
                    </a:xfrm>
                    <a:prstGeom prst="rect">
                      <a:avLst/>
                    </a:prstGeom>
                  </pic:spPr>
                </pic:pic>
              </a:graphicData>
            </a:graphic>
          </wp:inline>
        </w:drawing>
      </w:r>
    </w:p>
    <w:p w:rsidR="001F5ADF" w:rsidRDefault="00F00FCF" w:rsidP="00F00FCF">
      <w:pPr>
        <w:jc w:val="center"/>
        <w:rPr>
          <w:rFonts w:ascii="Segoe UI" w:hAnsi="Segoe UI" w:cs="Segoe UI"/>
          <w:color w:val="505050"/>
          <w:shd w:val="clear" w:color="auto" w:fill="FFFFFF"/>
        </w:rPr>
      </w:pPr>
      <w:proofErr w:type="spellStart"/>
      <w:r>
        <w:rPr>
          <w:rFonts w:ascii="Segoe UI" w:hAnsi="Segoe UI" w:cs="Segoe UI"/>
          <w:color w:val="505050"/>
          <w:shd w:val="clear" w:color="auto" w:fill="FFFFFF"/>
        </w:rPr>
        <w:t>Ans</w:t>
      </w:r>
      <w:proofErr w:type="spellEnd"/>
      <w:r>
        <w:rPr>
          <w:rFonts w:ascii="Segoe UI" w:hAnsi="Segoe UI" w:cs="Segoe UI"/>
          <w:color w:val="505050"/>
          <w:shd w:val="clear" w:color="auto" w:fill="FFFFFF"/>
        </w:rPr>
        <w:t xml:space="preserve">: B </w:t>
      </w:r>
      <w:proofErr w:type="gramStart"/>
      <w:r>
        <w:rPr>
          <w:rFonts w:ascii="Segoe UI" w:hAnsi="Segoe UI" w:cs="Segoe UI"/>
          <w:color w:val="505050"/>
          <w:shd w:val="clear" w:color="auto" w:fill="FFFFFF"/>
        </w:rPr>
        <w:t>( 2</w:t>
      </w:r>
      <w:proofErr w:type="gramEnd"/>
      <w:r>
        <w:rPr>
          <w:rFonts w:ascii="Segoe UI" w:hAnsi="Segoe UI" w:cs="Segoe UI"/>
          <w:color w:val="505050"/>
          <w:shd w:val="clear" w:color="auto" w:fill="FFFFFF"/>
        </w:rPr>
        <w:t xml:space="preserve"> </w:t>
      </w:r>
      <w:r w:rsidR="001F5ADF">
        <w:rPr>
          <w:rFonts w:ascii="Segoe UI" w:hAnsi="Segoe UI" w:cs="Segoe UI"/>
          <w:color w:val="505050"/>
          <w:shd w:val="clear" w:color="auto" w:fill="FFFFFF"/>
        </w:rPr>
        <w:t xml:space="preserve">) </w:t>
      </w:r>
    </w:p>
    <w:p w:rsidR="00F00FCF" w:rsidRDefault="001F5ADF" w:rsidP="00304C0B">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You create one Service Endpoint per Azure service per </w:t>
      </w:r>
      <w:proofErr w:type="spellStart"/>
      <w:r>
        <w:rPr>
          <w:rFonts w:ascii="Segoe UI" w:hAnsi="Segoe UI" w:cs="Segoe UI"/>
          <w:color w:val="505050"/>
          <w:shd w:val="clear" w:color="auto" w:fill="FFFFFF"/>
        </w:rPr>
        <w:t>Vnet</w:t>
      </w:r>
      <w:proofErr w:type="spellEnd"/>
      <w:r>
        <w:rPr>
          <w:rFonts w:ascii="Segoe UI" w:hAnsi="Segoe UI" w:cs="Segoe UI"/>
          <w:color w:val="505050"/>
          <w:shd w:val="clear" w:color="auto" w:fill="FFFFFF"/>
        </w:rPr>
        <w:t xml:space="preserve"> (</w:t>
      </w:r>
      <w:proofErr w:type="spellStart"/>
      <w:r>
        <w:rPr>
          <w:rFonts w:ascii="Segoe UI" w:hAnsi="Segoe UI" w:cs="Segoe UI"/>
          <w:color w:val="505050"/>
          <w:shd w:val="clear" w:color="auto" w:fill="FFFFFF"/>
        </w:rPr>
        <w:t>Vnet</w:t>
      </w:r>
      <w:proofErr w:type="spellEnd"/>
      <w:r>
        <w:rPr>
          <w:rFonts w:ascii="Segoe UI" w:hAnsi="Segoe UI" w:cs="Segoe UI"/>
          <w:color w:val="505050"/>
          <w:shd w:val="clear" w:color="auto" w:fill="FFFFFF"/>
        </w:rPr>
        <w:t>-to-</w:t>
      </w:r>
      <w:proofErr w:type="spellStart"/>
      <w:r>
        <w:rPr>
          <w:rFonts w:ascii="Segoe UI" w:hAnsi="Segoe UI" w:cs="Segoe UI"/>
          <w:color w:val="505050"/>
          <w:shd w:val="clear" w:color="auto" w:fill="FFFFFF"/>
        </w:rPr>
        <w:t>Vnet</w:t>
      </w:r>
      <w:proofErr w:type="spellEnd"/>
      <w:r>
        <w:rPr>
          <w:rFonts w:ascii="Segoe UI" w:hAnsi="Segoe UI" w:cs="Segoe UI"/>
          <w:color w:val="505050"/>
          <w:shd w:val="clear" w:color="auto" w:fill="FFFFFF"/>
        </w:rPr>
        <w:t xml:space="preserve"> does not require nor </w:t>
      </w:r>
      <w:proofErr w:type="gramStart"/>
      <w:r>
        <w:rPr>
          <w:rFonts w:ascii="Segoe UI" w:hAnsi="Segoe UI" w:cs="Segoe UI"/>
          <w:color w:val="505050"/>
          <w:shd w:val="clear" w:color="auto" w:fill="FFFFFF"/>
        </w:rPr>
        <w:t>can it be configured</w:t>
      </w:r>
      <w:proofErr w:type="gramEnd"/>
      <w:r>
        <w:rPr>
          <w:rFonts w:ascii="Segoe UI" w:hAnsi="Segoe UI" w:cs="Segoe UI"/>
          <w:color w:val="505050"/>
          <w:shd w:val="clear" w:color="auto" w:fill="FFFFFF"/>
        </w:rPr>
        <w:t xml:space="preserve"> with service endpoints) Hence: </w:t>
      </w:r>
    </w:p>
    <w:p w:rsidR="00F00FCF" w:rsidRDefault="001F5ADF" w:rsidP="00F00FCF">
      <w:pPr>
        <w:jc w:val="center"/>
        <w:rPr>
          <w:rFonts w:ascii="Segoe UI" w:hAnsi="Segoe UI" w:cs="Segoe UI"/>
          <w:color w:val="505050"/>
          <w:shd w:val="clear" w:color="auto" w:fill="FFFFFF"/>
        </w:rPr>
      </w:pPr>
      <w:proofErr w:type="gramStart"/>
      <w:r>
        <w:rPr>
          <w:rFonts w:ascii="Segoe UI" w:hAnsi="Segoe UI" w:cs="Segoe UI"/>
          <w:color w:val="505050"/>
          <w:shd w:val="clear" w:color="auto" w:fill="FFFFFF"/>
        </w:rPr>
        <w:t>1</w:t>
      </w:r>
      <w:proofErr w:type="gramEnd"/>
      <w:r>
        <w:rPr>
          <w:rFonts w:ascii="Segoe UI" w:hAnsi="Segoe UI" w:cs="Segoe UI"/>
          <w:color w:val="505050"/>
          <w:shd w:val="clear" w:color="auto" w:fill="FFFFFF"/>
        </w:rPr>
        <w:t xml:space="preserve"> service endpoint for Vnet1 to </w:t>
      </w:r>
      <w:proofErr w:type="spellStart"/>
      <w:r>
        <w:rPr>
          <w:rFonts w:ascii="Segoe UI" w:hAnsi="Segoe UI" w:cs="Segoe UI"/>
          <w:color w:val="505050"/>
          <w:shd w:val="clear" w:color="auto" w:fill="FFFFFF"/>
        </w:rPr>
        <w:t>Microsoft.Storage</w:t>
      </w:r>
      <w:proofErr w:type="spellEnd"/>
      <w:r>
        <w:rPr>
          <w:rFonts w:ascii="Segoe UI" w:hAnsi="Segoe UI" w:cs="Segoe UI"/>
          <w:color w:val="505050"/>
          <w:shd w:val="clear" w:color="auto" w:fill="FFFFFF"/>
        </w:rPr>
        <w:t xml:space="preserve"> </w:t>
      </w:r>
    </w:p>
    <w:p w:rsidR="00F00FCF" w:rsidRDefault="001F5ADF" w:rsidP="00F00FCF">
      <w:pPr>
        <w:jc w:val="center"/>
        <w:rPr>
          <w:rFonts w:ascii="Segoe UI" w:hAnsi="Segoe UI" w:cs="Segoe UI"/>
          <w:color w:val="505050"/>
          <w:shd w:val="clear" w:color="auto" w:fill="FFFFFF"/>
        </w:rPr>
      </w:pPr>
      <w:proofErr w:type="gramStart"/>
      <w:r>
        <w:rPr>
          <w:rFonts w:ascii="Segoe UI" w:hAnsi="Segoe UI" w:cs="Segoe UI"/>
          <w:color w:val="505050"/>
          <w:shd w:val="clear" w:color="auto" w:fill="FFFFFF"/>
        </w:rPr>
        <w:t>1</w:t>
      </w:r>
      <w:proofErr w:type="gramEnd"/>
      <w:r>
        <w:rPr>
          <w:rFonts w:ascii="Segoe UI" w:hAnsi="Segoe UI" w:cs="Segoe UI"/>
          <w:color w:val="505050"/>
          <w:shd w:val="clear" w:color="auto" w:fill="FFFFFF"/>
        </w:rPr>
        <w:t xml:space="preserve"> service endpoint for Vnet1 to </w:t>
      </w:r>
      <w:proofErr w:type="spellStart"/>
      <w:r w:rsidR="00F00FCF">
        <w:rPr>
          <w:rFonts w:ascii="Segoe UI" w:hAnsi="Segoe UI" w:cs="Segoe UI"/>
          <w:color w:val="505050"/>
          <w:shd w:val="clear" w:color="auto" w:fill="FFFFFF"/>
        </w:rPr>
        <w:t>Microsoft.AzureActiveDirectory</w:t>
      </w:r>
      <w:proofErr w:type="spellEnd"/>
    </w:p>
    <w:p w:rsidR="00F00FCF" w:rsidRDefault="00F00FCF" w:rsidP="00F00FCF">
      <w:pPr>
        <w:jc w:val="center"/>
        <w:rPr>
          <w:rFonts w:ascii="Segoe UI" w:hAnsi="Segoe UI" w:cs="Segoe UI"/>
          <w:color w:val="505050"/>
          <w:shd w:val="clear" w:color="auto" w:fill="FFFFFF"/>
        </w:rPr>
      </w:pPr>
      <w:r w:rsidRPr="00F00FCF">
        <w:rPr>
          <w:rFonts w:ascii="Segoe UI" w:hAnsi="Segoe UI" w:cs="Segoe UI"/>
          <w:color w:val="505050"/>
          <w:highlight w:val="green"/>
          <w:shd w:val="clear" w:color="auto" w:fill="FFFFFF"/>
        </w:rPr>
        <w:t xml:space="preserve">When adding service endpoints on the VNET1 side you only get to choose the service </w:t>
      </w:r>
      <w:proofErr w:type="gramStart"/>
      <w:r w:rsidRPr="00F00FCF">
        <w:rPr>
          <w:rFonts w:ascii="Segoe UI" w:hAnsi="Segoe UI" w:cs="Segoe UI"/>
          <w:color w:val="505050"/>
          <w:highlight w:val="green"/>
          <w:shd w:val="clear" w:color="auto" w:fill="FFFFFF"/>
        </w:rPr>
        <w:t xml:space="preserve">( </w:t>
      </w:r>
      <w:proofErr w:type="spellStart"/>
      <w:r w:rsidRPr="00F00FCF">
        <w:rPr>
          <w:rFonts w:ascii="Segoe UI" w:hAnsi="Segoe UI" w:cs="Segoe UI"/>
          <w:color w:val="505050"/>
          <w:highlight w:val="green"/>
          <w:shd w:val="clear" w:color="auto" w:fill="FFFFFF"/>
        </w:rPr>
        <w:t>Microsoft.Storage</w:t>
      </w:r>
      <w:proofErr w:type="spellEnd"/>
      <w:proofErr w:type="gramEnd"/>
      <w:r w:rsidRPr="00F00FCF">
        <w:rPr>
          <w:rFonts w:ascii="Segoe UI" w:hAnsi="Segoe UI" w:cs="Segoe UI"/>
          <w:color w:val="505050"/>
          <w:highlight w:val="green"/>
          <w:shd w:val="clear" w:color="auto" w:fill="FFFFFF"/>
        </w:rPr>
        <w:t xml:space="preserve"> ) not the actual storage accounts. Once you add this service </w:t>
      </w:r>
      <w:proofErr w:type="gramStart"/>
      <w:r w:rsidRPr="00F00FCF">
        <w:rPr>
          <w:rFonts w:ascii="Segoe UI" w:hAnsi="Segoe UI" w:cs="Segoe UI"/>
          <w:color w:val="505050"/>
          <w:highlight w:val="green"/>
          <w:shd w:val="clear" w:color="auto" w:fill="FFFFFF"/>
        </w:rPr>
        <w:t>endpoint</w:t>
      </w:r>
      <w:proofErr w:type="gramEnd"/>
      <w:r w:rsidRPr="00F00FCF">
        <w:rPr>
          <w:rFonts w:ascii="Segoe UI" w:hAnsi="Segoe UI" w:cs="Segoe UI"/>
          <w:color w:val="505050"/>
          <w:highlight w:val="green"/>
          <w:shd w:val="clear" w:color="auto" w:fill="FFFFFF"/>
        </w:rPr>
        <w:t xml:space="preserve"> it can be then linked to on the storage side for both accounts.</w:t>
      </w:r>
    </w:p>
    <w:p w:rsidR="00F00FCF" w:rsidRDefault="00F00FCF" w:rsidP="00F00FCF">
      <w:pPr>
        <w:jc w:val="center"/>
      </w:pPr>
      <w:r w:rsidRPr="00F00FCF">
        <w:rPr>
          <w:noProof/>
        </w:rPr>
        <w:drawing>
          <wp:inline distT="0" distB="0" distL="0" distR="0" wp14:anchorId="07104B8C" wp14:editId="13C0C9D5">
            <wp:extent cx="4978400" cy="209773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83456" cy="2099866"/>
                    </a:xfrm>
                    <a:prstGeom prst="rect">
                      <a:avLst/>
                    </a:prstGeom>
                  </pic:spPr>
                </pic:pic>
              </a:graphicData>
            </a:graphic>
          </wp:inline>
        </w:drawing>
      </w:r>
    </w:p>
    <w:p w:rsidR="00F00FCF" w:rsidRDefault="00F00FCF" w:rsidP="00F00FCF">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If you define more than one action on the same blob, lifecycle management applies the least expensive action to the blob. For example, action delete is cheaper than action </w:t>
      </w:r>
      <w:proofErr w:type="spellStart"/>
      <w:r>
        <w:rPr>
          <w:rFonts w:ascii="Segoe UI" w:hAnsi="Segoe UI" w:cs="Segoe UI"/>
          <w:color w:val="505050"/>
          <w:shd w:val="clear" w:color="auto" w:fill="FFFFFF"/>
        </w:rPr>
        <w:t>tierToArchive</w:t>
      </w:r>
      <w:proofErr w:type="spellEnd"/>
      <w:r>
        <w:rPr>
          <w:rFonts w:ascii="Segoe UI" w:hAnsi="Segoe UI" w:cs="Segoe UI"/>
          <w:color w:val="505050"/>
          <w:shd w:val="clear" w:color="auto" w:fill="FFFFFF"/>
        </w:rPr>
        <w:t xml:space="preserve">. Action </w:t>
      </w:r>
      <w:proofErr w:type="spellStart"/>
      <w:r>
        <w:rPr>
          <w:rFonts w:ascii="Segoe UI" w:hAnsi="Segoe UI" w:cs="Segoe UI"/>
          <w:color w:val="505050"/>
          <w:shd w:val="clear" w:color="auto" w:fill="FFFFFF"/>
        </w:rPr>
        <w:t>tierToArchive</w:t>
      </w:r>
      <w:proofErr w:type="spellEnd"/>
      <w:r>
        <w:rPr>
          <w:rFonts w:ascii="Segoe UI" w:hAnsi="Segoe UI" w:cs="Segoe UI"/>
          <w:color w:val="505050"/>
          <w:shd w:val="clear" w:color="auto" w:fill="FFFFFF"/>
        </w:rPr>
        <w:t xml:space="preserve"> is cheaper than action </w:t>
      </w:r>
      <w:proofErr w:type="spellStart"/>
      <w:r>
        <w:rPr>
          <w:rFonts w:ascii="Segoe UI" w:hAnsi="Segoe UI" w:cs="Segoe UI"/>
          <w:color w:val="505050"/>
          <w:shd w:val="clear" w:color="auto" w:fill="FFFFFF"/>
        </w:rPr>
        <w:t>tierToCool</w:t>
      </w:r>
      <w:proofErr w:type="spellEnd"/>
      <w:r>
        <w:rPr>
          <w:rFonts w:ascii="Segoe UI" w:hAnsi="Segoe UI" w:cs="Segoe UI"/>
          <w:color w:val="505050"/>
          <w:shd w:val="clear" w:color="auto" w:fill="FFFFFF"/>
        </w:rPr>
        <w:t>.</w:t>
      </w:r>
    </w:p>
    <w:p w:rsidR="00F00FCF" w:rsidRDefault="00F00FCF" w:rsidP="00F00FCF">
      <w:pPr>
        <w:jc w:val="center"/>
      </w:pPr>
      <w:r w:rsidRPr="00F00FCF">
        <w:rPr>
          <w:noProof/>
        </w:rPr>
        <w:lastRenderedPageBreak/>
        <w:drawing>
          <wp:inline distT="0" distB="0" distL="0" distR="0" wp14:anchorId="10FB4205" wp14:editId="5E19370D">
            <wp:extent cx="5943600" cy="26562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56205"/>
                    </a:xfrm>
                    <a:prstGeom prst="rect">
                      <a:avLst/>
                    </a:prstGeom>
                  </pic:spPr>
                </pic:pic>
              </a:graphicData>
            </a:graphic>
          </wp:inline>
        </w:drawing>
      </w:r>
    </w:p>
    <w:p w:rsidR="00F00FCF" w:rsidRPr="00F00FCF" w:rsidRDefault="00F00FCF" w:rsidP="00F00FCF">
      <w:pPr>
        <w:jc w:val="center"/>
        <w:rPr>
          <w:rFonts w:ascii="Segoe UI" w:hAnsi="Segoe UI" w:cs="Segoe UI"/>
          <w:color w:val="505050"/>
          <w:sz w:val="20"/>
          <w:szCs w:val="20"/>
          <w:shd w:val="clear" w:color="auto" w:fill="FFFFFF"/>
        </w:rPr>
      </w:pPr>
      <w:r w:rsidRPr="00F00FCF">
        <w:rPr>
          <w:rFonts w:ascii="Segoe UI" w:hAnsi="Segoe UI" w:cs="Segoe UI"/>
          <w:color w:val="505050"/>
          <w:sz w:val="20"/>
          <w:szCs w:val="20"/>
          <w:shd w:val="clear" w:color="auto" w:fill="FFFFFF"/>
        </w:rPr>
        <w:t>Answer B</w:t>
      </w:r>
    </w:p>
    <w:p w:rsidR="00F00FCF" w:rsidRPr="00F00FCF" w:rsidRDefault="00F00FCF" w:rsidP="00F00FCF">
      <w:pPr>
        <w:jc w:val="center"/>
        <w:rPr>
          <w:rFonts w:ascii="Segoe UI" w:hAnsi="Segoe UI" w:cs="Segoe UI"/>
          <w:color w:val="505050"/>
          <w:sz w:val="20"/>
          <w:szCs w:val="20"/>
          <w:shd w:val="clear" w:color="auto" w:fill="FFFFFF"/>
        </w:rPr>
      </w:pPr>
      <w:r w:rsidRPr="00F00FCF">
        <w:rPr>
          <w:rFonts w:ascii="Segoe UI" w:hAnsi="Segoe UI" w:cs="Segoe UI"/>
          <w:color w:val="505050"/>
          <w:sz w:val="20"/>
          <w:szCs w:val="20"/>
          <w:shd w:val="clear" w:color="auto" w:fill="FFFFFF"/>
        </w:rPr>
        <w:t>Azure Firewall</w:t>
      </w:r>
    </w:p>
    <w:p w:rsidR="00F00FCF" w:rsidRPr="00F00FCF" w:rsidRDefault="00F00FCF" w:rsidP="00F00FCF">
      <w:pPr>
        <w:jc w:val="center"/>
        <w:rPr>
          <w:rFonts w:ascii="Segoe UI" w:hAnsi="Segoe UI" w:cs="Segoe UI"/>
          <w:color w:val="505050"/>
          <w:sz w:val="20"/>
          <w:szCs w:val="20"/>
          <w:shd w:val="clear" w:color="auto" w:fill="FFFFFF"/>
        </w:rPr>
      </w:pPr>
      <w:r w:rsidRPr="00F00FCF">
        <w:rPr>
          <w:rFonts w:ascii="Segoe UI" w:hAnsi="Segoe UI" w:cs="Segoe UI"/>
          <w:color w:val="505050"/>
          <w:sz w:val="20"/>
          <w:szCs w:val="20"/>
          <w:shd w:val="clear" w:color="auto" w:fill="FFFFFF"/>
        </w:rPr>
        <w:t xml:space="preserve"> - Dynamic IPv4: No </w:t>
      </w:r>
    </w:p>
    <w:p w:rsidR="00F00FCF" w:rsidRPr="00F00FCF" w:rsidRDefault="00F00FCF" w:rsidP="00F00FCF">
      <w:pPr>
        <w:jc w:val="center"/>
        <w:rPr>
          <w:rFonts w:ascii="Segoe UI" w:hAnsi="Segoe UI" w:cs="Segoe UI"/>
          <w:color w:val="505050"/>
          <w:sz w:val="20"/>
          <w:szCs w:val="20"/>
          <w:shd w:val="clear" w:color="auto" w:fill="FFFFFF"/>
        </w:rPr>
      </w:pPr>
      <w:r w:rsidRPr="00F00FCF">
        <w:rPr>
          <w:rFonts w:ascii="Segoe UI" w:hAnsi="Segoe UI" w:cs="Segoe UI"/>
          <w:color w:val="505050"/>
          <w:sz w:val="20"/>
          <w:szCs w:val="20"/>
          <w:shd w:val="clear" w:color="auto" w:fill="FFFFFF"/>
        </w:rPr>
        <w:t xml:space="preserve">- Static IPv4: Yes </w:t>
      </w:r>
    </w:p>
    <w:p w:rsidR="00F00FCF" w:rsidRPr="00F00FCF" w:rsidRDefault="00F00FCF" w:rsidP="00F00FCF">
      <w:pPr>
        <w:jc w:val="center"/>
        <w:rPr>
          <w:rFonts w:ascii="Segoe UI" w:hAnsi="Segoe UI" w:cs="Segoe UI"/>
          <w:color w:val="505050"/>
          <w:sz w:val="20"/>
          <w:szCs w:val="20"/>
          <w:shd w:val="clear" w:color="auto" w:fill="FFFFFF"/>
        </w:rPr>
      </w:pPr>
      <w:r w:rsidRPr="00F00FCF">
        <w:rPr>
          <w:rFonts w:ascii="Segoe UI" w:hAnsi="Segoe UI" w:cs="Segoe UI"/>
          <w:color w:val="505050"/>
          <w:sz w:val="20"/>
          <w:szCs w:val="20"/>
          <w:shd w:val="clear" w:color="auto" w:fill="FFFFFF"/>
        </w:rPr>
        <w:t xml:space="preserve">- Dynamic IPv6: No </w:t>
      </w:r>
    </w:p>
    <w:p w:rsidR="00F00FCF" w:rsidRPr="00F00FCF" w:rsidRDefault="00F00FCF" w:rsidP="00F00FCF">
      <w:pPr>
        <w:jc w:val="center"/>
        <w:rPr>
          <w:rFonts w:ascii="Segoe UI" w:hAnsi="Segoe UI" w:cs="Segoe UI"/>
          <w:color w:val="505050"/>
          <w:sz w:val="20"/>
          <w:szCs w:val="20"/>
          <w:shd w:val="clear" w:color="auto" w:fill="FFFFFF"/>
        </w:rPr>
      </w:pPr>
      <w:r w:rsidRPr="00F00FCF">
        <w:rPr>
          <w:rFonts w:ascii="Segoe UI" w:hAnsi="Segoe UI" w:cs="Segoe UI"/>
          <w:color w:val="505050"/>
          <w:sz w:val="20"/>
          <w:szCs w:val="20"/>
          <w:shd w:val="clear" w:color="auto" w:fill="FFFFFF"/>
        </w:rPr>
        <w:t>- Static IPv6: No</w:t>
      </w:r>
    </w:p>
    <w:p w:rsidR="00F00FCF" w:rsidRDefault="00F00FCF" w:rsidP="00F00FCF">
      <w:pPr>
        <w:jc w:val="center"/>
        <w:rPr>
          <w:rFonts w:ascii="Segoe UI" w:hAnsi="Segoe UI" w:cs="Segoe UI"/>
          <w:color w:val="505050"/>
          <w:sz w:val="20"/>
          <w:szCs w:val="20"/>
          <w:shd w:val="clear" w:color="auto" w:fill="FFFFFF"/>
        </w:rPr>
      </w:pPr>
      <w:r w:rsidRPr="00F00FCF">
        <w:rPr>
          <w:rFonts w:ascii="Segoe UI" w:hAnsi="Segoe UI" w:cs="Segoe UI"/>
          <w:color w:val="505050"/>
          <w:sz w:val="20"/>
          <w:szCs w:val="20"/>
          <w:shd w:val="clear" w:color="auto" w:fill="FFFFFF"/>
        </w:rPr>
        <w:t xml:space="preserve">Azure Firewall supports standard SKU public IP addresses. Basic SKU public IP address and public IP prefixes </w:t>
      </w:r>
      <w:proofErr w:type="gramStart"/>
      <w:r w:rsidRPr="00F00FCF">
        <w:rPr>
          <w:rFonts w:ascii="Segoe UI" w:hAnsi="Segoe UI" w:cs="Segoe UI"/>
          <w:color w:val="505050"/>
          <w:sz w:val="20"/>
          <w:szCs w:val="20"/>
          <w:shd w:val="clear" w:color="auto" w:fill="FFFFFF"/>
        </w:rPr>
        <w:t>aren't</w:t>
      </w:r>
      <w:proofErr w:type="gramEnd"/>
      <w:r w:rsidRPr="00F00FCF">
        <w:rPr>
          <w:rFonts w:ascii="Segoe UI" w:hAnsi="Segoe UI" w:cs="Segoe UI"/>
          <w:color w:val="505050"/>
          <w:sz w:val="20"/>
          <w:szCs w:val="20"/>
          <w:shd w:val="clear" w:color="auto" w:fill="FFFFFF"/>
        </w:rPr>
        <w:t xml:space="preserve"> supported.</w:t>
      </w:r>
    </w:p>
    <w:p w:rsidR="00032944" w:rsidRDefault="00032944" w:rsidP="00F00FCF">
      <w:pPr>
        <w:jc w:val="center"/>
        <w:rPr>
          <w:sz w:val="20"/>
          <w:szCs w:val="20"/>
        </w:rPr>
      </w:pPr>
      <w:r w:rsidRPr="00032944">
        <w:rPr>
          <w:noProof/>
          <w:sz w:val="20"/>
          <w:szCs w:val="20"/>
        </w:rPr>
        <w:lastRenderedPageBreak/>
        <w:drawing>
          <wp:inline distT="0" distB="0" distL="0" distR="0" wp14:anchorId="249B39B3" wp14:editId="1D53059D">
            <wp:extent cx="5021943" cy="4239142"/>
            <wp:effectExtent l="0" t="0" r="762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3932" cy="4240821"/>
                    </a:xfrm>
                    <a:prstGeom prst="rect">
                      <a:avLst/>
                    </a:prstGeom>
                  </pic:spPr>
                </pic:pic>
              </a:graphicData>
            </a:graphic>
          </wp:inline>
        </w:drawing>
      </w:r>
    </w:p>
    <w:p w:rsidR="00032944" w:rsidRDefault="00032944" w:rsidP="00F00FCF">
      <w:pPr>
        <w:jc w:val="center"/>
        <w:rPr>
          <w:sz w:val="20"/>
          <w:szCs w:val="20"/>
        </w:rPr>
      </w:pPr>
      <w:r>
        <w:rPr>
          <w:noProof/>
        </w:rPr>
        <w:drawing>
          <wp:inline distT="0" distB="0" distL="0" distR="0">
            <wp:extent cx="3272971" cy="2276044"/>
            <wp:effectExtent l="0" t="0" r="3810" b="0"/>
            <wp:docPr id="17" name="Picture 17" descr="https://img.examtopics.com/az-104/image6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examtopics.com/az-104/image67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76881" cy="2278763"/>
                    </a:xfrm>
                    <a:prstGeom prst="rect">
                      <a:avLst/>
                    </a:prstGeom>
                    <a:noFill/>
                    <a:ln>
                      <a:noFill/>
                    </a:ln>
                  </pic:spPr>
                </pic:pic>
              </a:graphicData>
            </a:graphic>
          </wp:inline>
        </w:drawing>
      </w:r>
    </w:p>
    <w:p w:rsidR="00032944" w:rsidRDefault="00032944" w:rsidP="00F00FCF">
      <w:pPr>
        <w:jc w:val="center"/>
        <w:rPr>
          <w:rFonts w:ascii="Segoe UI" w:hAnsi="Segoe UI" w:cs="Segoe UI"/>
          <w:color w:val="505050"/>
          <w:shd w:val="clear" w:color="auto" w:fill="FFFFFF"/>
        </w:rPr>
      </w:pPr>
      <w:r w:rsidRPr="00032944">
        <w:rPr>
          <w:rFonts w:ascii="Segoe UI" w:hAnsi="Segoe UI" w:cs="Segoe UI"/>
          <w:color w:val="505050"/>
          <w:highlight w:val="green"/>
          <w:shd w:val="clear" w:color="auto" w:fill="FFFFFF"/>
        </w:rPr>
        <w:t xml:space="preserve">The </w:t>
      </w:r>
      <w:proofErr w:type="spellStart"/>
      <w:r w:rsidRPr="00032944">
        <w:rPr>
          <w:rFonts w:ascii="Segoe UI" w:hAnsi="Segoe UI" w:cs="Segoe UI"/>
          <w:color w:val="505050"/>
          <w:highlight w:val="green"/>
          <w:shd w:val="clear" w:color="auto" w:fill="FFFFFF"/>
        </w:rPr>
        <w:t>dependsOn</w:t>
      </w:r>
      <w:proofErr w:type="spellEnd"/>
      <w:r w:rsidRPr="00032944">
        <w:rPr>
          <w:rFonts w:ascii="Segoe UI" w:hAnsi="Segoe UI" w:cs="Segoe UI"/>
          <w:color w:val="505050"/>
          <w:highlight w:val="green"/>
          <w:shd w:val="clear" w:color="auto" w:fill="FFFFFF"/>
        </w:rPr>
        <w:t xml:space="preserve"> property specifies the resources that </w:t>
      </w:r>
      <w:proofErr w:type="gramStart"/>
      <w:r w:rsidRPr="00032944">
        <w:rPr>
          <w:rFonts w:ascii="Segoe UI" w:hAnsi="Segoe UI" w:cs="Segoe UI"/>
          <w:color w:val="505050"/>
          <w:highlight w:val="green"/>
          <w:shd w:val="clear" w:color="auto" w:fill="FFFFFF"/>
        </w:rPr>
        <w:t>must be created</w:t>
      </w:r>
      <w:proofErr w:type="gramEnd"/>
      <w:r w:rsidRPr="00032944">
        <w:rPr>
          <w:rFonts w:ascii="Segoe UI" w:hAnsi="Segoe UI" w:cs="Segoe UI"/>
          <w:color w:val="505050"/>
          <w:highlight w:val="green"/>
          <w:shd w:val="clear" w:color="auto" w:fill="FFFFFF"/>
        </w:rPr>
        <w:t xml:space="preserve"> before the virtual machine can be created</w:t>
      </w:r>
      <w:r>
        <w:rPr>
          <w:rFonts w:ascii="Segoe UI" w:hAnsi="Segoe UI" w:cs="Segoe UI"/>
          <w:color w:val="505050"/>
          <w:shd w:val="clear" w:color="auto" w:fill="FFFFFF"/>
        </w:rPr>
        <w:t xml:space="preserve">. In this case, the virtual machine must depend on the network interface. The </w:t>
      </w:r>
      <w:proofErr w:type="spellStart"/>
      <w:r>
        <w:rPr>
          <w:rFonts w:ascii="Segoe UI" w:hAnsi="Segoe UI" w:cs="Segoe UI"/>
          <w:color w:val="505050"/>
          <w:shd w:val="clear" w:color="auto" w:fill="FFFFFF"/>
        </w:rPr>
        <w:t>storageProfile</w:t>
      </w:r>
      <w:proofErr w:type="spellEnd"/>
      <w:r>
        <w:rPr>
          <w:rFonts w:ascii="Segoe UI" w:hAnsi="Segoe UI" w:cs="Segoe UI"/>
          <w:color w:val="505050"/>
          <w:shd w:val="clear" w:color="auto" w:fill="FFFFFF"/>
        </w:rPr>
        <w:t xml:space="preserve"> property specifies the storage configuration for the virtual machine. In this case, the virtual machine will use an image from the Microsoft Windows Server image gallery.</w:t>
      </w:r>
    </w:p>
    <w:p w:rsidR="00032944" w:rsidRDefault="00032944" w:rsidP="00F00FCF">
      <w:pPr>
        <w:jc w:val="center"/>
        <w:rPr>
          <w:rFonts w:ascii="Segoe UI" w:hAnsi="Segoe UI" w:cs="Segoe UI"/>
          <w:color w:val="505050"/>
          <w:shd w:val="clear" w:color="auto" w:fill="FFFFFF"/>
        </w:rPr>
      </w:pPr>
    </w:p>
    <w:p w:rsidR="00032944" w:rsidRDefault="00032944" w:rsidP="00F00FCF">
      <w:pPr>
        <w:jc w:val="center"/>
        <w:rPr>
          <w:rFonts w:ascii="Segoe UI" w:hAnsi="Segoe UI" w:cs="Segoe UI"/>
          <w:color w:val="505050"/>
          <w:shd w:val="clear" w:color="auto" w:fill="FFFFFF"/>
        </w:rPr>
      </w:pPr>
    </w:p>
    <w:p w:rsidR="00032944" w:rsidRDefault="00032944" w:rsidP="00F00FCF">
      <w:pPr>
        <w:jc w:val="center"/>
        <w:rPr>
          <w:sz w:val="20"/>
          <w:szCs w:val="20"/>
        </w:rPr>
      </w:pPr>
      <w:r w:rsidRPr="00032944">
        <w:rPr>
          <w:noProof/>
          <w:sz w:val="20"/>
          <w:szCs w:val="20"/>
        </w:rPr>
        <w:lastRenderedPageBreak/>
        <w:drawing>
          <wp:inline distT="0" distB="0" distL="0" distR="0" wp14:anchorId="3F47E847" wp14:editId="47083A97">
            <wp:extent cx="5943600" cy="39712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971290"/>
                    </a:xfrm>
                    <a:prstGeom prst="rect">
                      <a:avLst/>
                    </a:prstGeom>
                  </pic:spPr>
                </pic:pic>
              </a:graphicData>
            </a:graphic>
          </wp:inline>
        </w:drawing>
      </w:r>
    </w:p>
    <w:p w:rsidR="00032944" w:rsidRDefault="00032944" w:rsidP="00F00FCF">
      <w:pPr>
        <w:jc w:val="center"/>
        <w:rPr>
          <w:rFonts w:ascii="Segoe UI" w:hAnsi="Segoe UI" w:cs="Segoe UI"/>
          <w:color w:val="505050"/>
          <w:shd w:val="clear" w:color="auto" w:fill="FFFFFF"/>
        </w:rPr>
      </w:pPr>
      <w:proofErr w:type="spellStart"/>
      <w:r>
        <w:rPr>
          <w:rFonts w:ascii="Segoe UI" w:hAnsi="Segoe UI" w:cs="Segoe UI"/>
          <w:color w:val="505050"/>
          <w:shd w:val="clear" w:color="auto" w:fill="FFFFFF"/>
        </w:rPr>
        <w:t>Ans</w:t>
      </w:r>
      <w:proofErr w:type="spellEnd"/>
      <w:r>
        <w:rPr>
          <w:rFonts w:ascii="Segoe UI" w:hAnsi="Segoe UI" w:cs="Segoe UI"/>
          <w:color w:val="505050"/>
          <w:shd w:val="clear" w:color="auto" w:fill="FFFFFF"/>
        </w:rPr>
        <w:t xml:space="preserve">: </w:t>
      </w:r>
      <w:r>
        <w:rPr>
          <w:rFonts w:ascii="Segoe UI" w:hAnsi="Segoe UI" w:cs="Segoe UI"/>
          <w:color w:val="505050"/>
          <w:shd w:val="clear" w:color="auto" w:fill="FFFFFF"/>
        </w:rPr>
        <w:tab/>
        <w:t xml:space="preserve">RSA </w:t>
      </w:r>
      <w:r>
        <w:rPr>
          <w:rFonts w:ascii="Segoe UI" w:hAnsi="Segoe UI" w:cs="Segoe UI"/>
          <w:color w:val="505050"/>
          <w:shd w:val="clear" w:color="auto" w:fill="FFFFFF"/>
        </w:rPr>
        <w:tab/>
        <w:t>4096</w:t>
      </w:r>
    </w:p>
    <w:p w:rsidR="00032944" w:rsidRDefault="00032944" w:rsidP="00F00FCF">
      <w:pPr>
        <w:jc w:val="center"/>
        <w:rPr>
          <w:sz w:val="20"/>
          <w:szCs w:val="20"/>
        </w:rPr>
      </w:pPr>
      <w:r w:rsidRPr="00032944">
        <w:rPr>
          <w:noProof/>
          <w:sz w:val="20"/>
          <w:szCs w:val="20"/>
        </w:rPr>
        <w:drawing>
          <wp:inline distT="0" distB="0" distL="0" distR="0" wp14:anchorId="3CB2E437" wp14:editId="1AF1F39B">
            <wp:extent cx="5943600" cy="14389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438910"/>
                    </a:xfrm>
                    <a:prstGeom prst="rect">
                      <a:avLst/>
                    </a:prstGeom>
                  </pic:spPr>
                </pic:pic>
              </a:graphicData>
            </a:graphic>
          </wp:inline>
        </w:drawing>
      </w:r>
    </w:p>
    <w:p w:rsidR="00032944" w:rsidRDefault="00032944" w:rsidP="00F00FCF">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1. Create a log Analytics workspace. </w:t>
      </w:r>
    </w:p>
    <w:p w:rsidR="00032944" w:rsidRDefault="00032944" w:rsidP="00F00FCF">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2. Collect windows performance counters from the Log Analytics agents. </w:t>
      </w:r>
    </w:p>
    <w:p w:rsidR="00032944" w:rsidRDefault="00032944" w:rsidP="00F00FCF">
      <w:pPr>
        <w:jc w:val="center"/>
        <w:rPr>
          <w:rFonts w:ascii="Segoe UI" w:hAnsi="Segoe UI" w:cs="Segoe UI"/>
          <w:color w:val="505050"/>
          <w:shd w:val="clear" w:color="auto" w:fill="FFFFFF"/>
        </w:rPr>
      </w:pPr>
      <w:r>
        <w:rPr>
          <w:rFonts w:ascii="Segoe UI" w:hAnsi="Segoe UI" w:cs="Segoe UI"/>
          <w:color w:val="505050"/>
          <w:shd w:val="clear" w:color="auto" w:fill="FFFFFF"/>
        </w:rPr>
        <w:t>3. Create an alert rule.</w:t>
      </w:r>
    </w:p>
    <w:p w:rsidR="00EC3627" w:rsidRDefault="00EC3627" w:rsidP="00F00FCF">
      <w:pPr>
        <w:jc w:val="center"/>
        <w:rPr>
          <w:sz w:val="20"/>
          <w:szCs w:val="20"/>
        </w:rPr>
      </w:pPr>
      <w:r w:rsidRPr="00EC3627">
        <w:rPr>
          <w:noProof/>
          <w:sz w:val="20"/>
          <w:szCs w:val="20"/>
        </w:rPr>
        <w:lastRenderedPageBreak/>
        <w:drawing>
          <wp:inline distT="0" distB="0" distL="0" distR="0" wp14:anchorId="31AF3B21" wp14:editId="2F5C2B2A">
            <wp:extent cx="5943600" cy="14020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402080"/>
                    </a:xfrm>
                    <a:prstGeom prst="rect">
                      <a:avLst/>
                    </a:prstGeom>
                  </pic:spPr>
                </pic:pic>
              </a:graphicData>
            </a:graphic>
          </wp:inline>
        </w:drawing>
      </w:r>
    </w:p>
    <w:p w:rsidR="00EC3627" w:rsidRDefault="00EC3627" w:rsidP="00F00FCF">
      <w:pPr>
        <w:jc w:val="center"/>
        <w:rPr>
          <w:sz w:val="20"/>
          <w:szCs w:val="20"/>
        </w:rPr>
      </w:pPr>
      <w:r w:rsidRPr="00EC3627">
        <w:rPr>
          <w:noProof/>
          <w:sz w:val="20"/>
          <w:szCs w:val="20"/>
        </w:rPr>
        <w:drawing>
          <wp:inline distT="0" distB="0" distL="0" distR="0" wp14:anchorId="16DAF718" wp14:editId="0CBF70D6">
            <wp:extent cx="5943600" cy="21170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117090"/>
                    </a:xfrm>
                    <a:prstGeom prst="rect">
                      <a:avLst/>
                    </a:prstGeom>
                  </pic:spPr>
                </pic:pic>
              </a:graphicData>
            </a:graphic>
          </wp:inline>
        </w:drawing>
      </w:r>
    </w:p>
    <w:p w:rsidR="00EC3627" w:rsidRDefault="00EC3627" w:rsidP="00F00FCF">
      <w:pPr>
        <w:jc w:val="center"/>
        <w:rPr>
          <w:rFonts w:ascii="Segoe UI" w:hAnsi="Segoe UI" w:cs="Segoe UI"/>
          <w:color w:val="505050"/>
          <w:shd w:val="clear" w:color="auto" w:fill="FFFFFF"/>
        </w:rPr>
      </w:pPr>
      <w:proofErr w:type="gramStart"/>
      <w:r>
        <w:rPr>
          <w:rFonts w:ascii="Segoe UI" w:hAnsi="Segoe UI" w:cs="Segoe UI"/>
          <w:color w:val="505050"/>
          <w:shd w:val="clear" w:color="auto" w:fill="FFFFFF"/>
        </w:rPr>
        <w:t>A and</w:t>
      </w:r>
      <w:proofErr w:type="gramEnd"/>
      <w:r>
        <w:rPr>
          <w:rFonts w:ascii="Segoe UI" w:hAnsi="Segoe UI" w:cs="Segoe UI"/>
          <w:color w:val="505050"/>
          <w:shd w:val="clear" w:color="auto" w:fill="FFFFFF"/>
        </w:rPr>
        <w:t xml:space="preserve"> D should be the answer. </w:t>
      </w:r>
      <w:proofErr w:type="gramStart"/>
      <w:r>
        <w:rPr>
          <w:rFonts w:ascii="Segoe UI" w:hAnsi="Segoe UI" w:cs="Segoe UI"/>
          <w:color w:val="505050"/>
          <w:shd w:val="clear" w:color="auto" w:fill="FFFFFF"/>
        </w:rPr>
        <w:t>There is no VPN gateway involved so no need for Allow Gateway Transit.</w:t>
      </w:r>
      <w:proofErr w:type="gramEnd"/>
    </w:p>
    <w:p w:rsidR="00EC3627" w:rsidRDefault="00EC3627" w:rsidP="00F00FCF">
      <w:pPr>
        <w:jc w:val="center"/>
        <w:rPr>
          <w:rFonts w:ascii="Segoe UI" w:hAnsi="Segoe UI" w:cs="Segoe UI"/>
          <w:color w:val="505050"/>
          <w:shd w:val="clear" w:color="auto" w:fill="FFFFFF"/>
        </w:rPr>
      </w:pPr>
      <w:r>
        <w:rPr>
          <w:rFonts w:ascii="Segoe UI" w:hAnsi="Segoe UI" w:cs="Segoe UI"/>
          <w:color w:val="505050"/>
          <w:shd w:val="clear" w:color="auto" w:fill="FFFFFF"/>
        </w:rPr>
        <w:t>E is for VPN traffic forward</w:t>
      </w:r>
    </w:p>
    <w:p w:rsidR="00EC3627" w:rsidRDefault="00EC3627" w:rsidP="00F00FCF">
      <w:pPr>
        <w:jc w:val="center"/>
        <w:rPr>
          <w:sz w:val="20"/>
          <w:szCs w:val="20"/>
        </w:rPr>
      </w:pPr>
      <w:r w:rsidRPr="00EC3627">
        <w:rPr>
          <w:noProof/>
          <w:sz w:val="20"/>
          <w:szCs w:val="20"/>
        </w:rPr>
        <w:drawing>
          <wp:inline distT="0" distB="0" distL="0" distR="0" wp14:anchorId="58D9B310" wp14:editId="76511A4A">
            <wp:extent cx="5943600" cy="25228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22855"/>
                    </a:xfrm>
                    <a:prstGeom prst="rect">
                      <a:avLst/>
                    </a:prstGeom>
                  </pic:spPr>
                </pic:pic>
              </a:graphicData>
            </a:graphic>
          </wp:inline>
        </w:drawing>
      </w:r>
    </w:p>
    <w:p w:rsidR="00EC3627" w:rsidRDefault="00EC3627" w:rsidP="00EC3627">
      <w:pPr>
        <w:pStyle w:val="NormalWeb"/>
        <w:shd w:val="clear" w:color="auto" w:fill="FFFFFF"/>
        <w:spacing w:before="0" w:beforeAutospacing="0"/>
        <w:jc w:val="center"/>
        <w:rPr>
          <w:rFonts w:ascii="Segoe UI" w:hAnsi="Segoe UI" w:cs="Segoe UI"/>
          <w:color w:val="212529"/>
        </w:rPr>
      </w:pPr>
      <w:r>
        <w:rPr>
          <w:rFonts w:ascii="Segoe UI" w:hAnsi="Segoe UI" w:cs="Segoe UI"/>
          <w:color w:val="212529"/>
        </w:rPr>
        <w:t>You need to change to Basic pricing Tier.</w:t>
      </w:r>
    </w:p>
    <w:p w:rsidR="00EC3627" w:rsidRDefault="00EC3627" w:rsidP="00EC3627">
      <w:pPr>
        <w:pStyle w:val="NormalWeb"/>
        <w:shd w:val="clear" w:color="auto" w:fill="FFFFFF"/>
        <w:spacing w:before="0" w:beforeAutospacing="0"/>
        <w:jc w:val="center"/>
        <w:rPr>
          <w:rFonts w:ascii="Segoe UI" w:hAnsi="Segoe UI" w:cs="Segoe UI"/>
          <w:color w:val="212529"/>
        </w:rPr>
      </w:pPr>
      <w:r>
        <w:rPr>
          <w:rFonts w:ascii="Segoe UI" w:hAnsi="Segoe UI" w:cs="Segoe UI"/>
          <w:color w:val="212529"/>
        </w:rPr>
        <w:t>Note: The Free Tier provides 60 CPU minutes / day. This explains why App1 is stops. The Basic tier has no such cap.</w:t>
      </w:r>
    </w:p>
    <w:p w:rsidR="00EC3627" w:rsidRDefault="00EC3627" w:rsidP="00F00FCF">
      <w:pPr>
        <w:jc w:val="center"/>
        <w:rPr>
          <w:sz w:val="20"/>
          <w:szCs w:val="20"/>
        </w:rPr>
      </w:pPr>
      <w:r w:rsidRPr="00EC3627">
        <w:rPr>
          <w:noProof/>
          <w:sz w:val="20"/>
          <w:szCs w:val="20"/>
        </w:rPr>
        <w:lastRenderedPageBreak/>
        <w:drawing>
          <wp:inline distT="0" distB="0" distL="0" distR="0" wp14:anchorId="2CE2412B" wp14:editId="7156FDA1">
            <wp:extent cx="5943600" cy="18865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886585"/>
                    </a:xfrm>
                    <a:prstGeom prst="rect">
                      <a:avLst/>
                    </a:prstGeom>
                  </pic:spPr>
                </pic:pic>
              </a:graphicData>
            </a:graphic>
          </wp:inline>
        </w:drawing>
      </w:r>
    </w:p>
    <w:p w:rsidR="00EC3627" w:rsidRDefault="00EC3627" w:rsidP="00F00FCF">
      <w:pPr>
        <w:jc w:val="center"/>
        <w:rPr>
          <w:rFonts w:ascii="Segoe UI" w:hAnsi="Segoe UI" w:cs="Segoe UI"/>
          <w:color w:val="505050"/>
          <w:shd w:val="clear" w:color="auto" w:fill="FFFFFF"/>
        </w:rPr>
      </w:pPr>
      <w:r>
        <w:rPr>
          <w:rFonts w:ascii="Segoe UI" w:hAnsi="Segoe UI" w:cs="Segoe UI"/>
          <w:color w:val="505050"/>
          <w:shd w:val="clear" w:color="auto" w:fill="FFFFFF"/>
        </w:rPr>
        <w:t>Logic App Operator - Lets you read, enable, and disable logic apps, but not edit or update them. Logic App Contributor - Lets you create, manage logic apps, but not access to them.</w:t>
      </w:r>
    </w:p>
    <w:p w:rsidR="00EC3627" w:rsidRDefault="00EC3627" w:rsidP="00F00FCF">
      <w:pPr>
        <w:jc w:val="center"/>
        <w:rPr>
          <w:sz w:val="20"/>
          <w:szCs w:val="20"/>
        </w:rPr>
      </w:pPr>
      <w:r w:rsidRPr="00EC3627">
        <w:rPr>
          <w:noProof/>
          <w:sz w:val="20"/>
          <w:szCs w:val="20"/>
        </w:rPr>
        <w:drawing>
          <wp:inline distT="0" distB="0" distL="0" distR="0" wp14:anchorId="18221B99" wp14:editId="3E535CC1">
            <wp:extent cx="5943600" cy="15093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509395"/>
                    </a:xfrm>
                    <a:prstGeom prst="rect">
                      <a:avLst/>
                    </a:prstGeom>
                  </pic:spPr>
                </pic:pic>
              </a:graphicData>
            </a:graphic>
          </wp:inline>
        </w:drawing>
      </w:r>
    </w:p>
    <w:p w:rsidR="00EC3627" w:rsidRDefault="00EC3627" w:rsidP="00F00FCF">
      <w:pPr>
        <w:jc w:val="center"/>
        <w:rPr>
          <w:sz w:val="20"/>
          <w:szCs w:val="20"/>
        </w:rPr>
      </w:pPr>
      <w:r w:rsidRPr="00EC3627">
        <w:rPr>
          <w:noProof/>
          <w:sz w:val="20"/>
          <w:szCs w:val="20"/>
        </w:rPr>
        <w:drawing>
          <wp:inline distT="0" distB="0" distL="0" distR="0" wp14:anchorId="2D06CFB5" wp14:editId="7EA2E55E">
            <wp:extent cx="4920916" cy="2124511"/>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26010" cy="2126710"/>
                    </a:xfrm>
                    <a:prstGeom prst="rect">
                      <a:avLst/>
                    </a:prstGeom>
                  </pic:spPr>
                </pic:pic>
              </a:graphicData>
            </a:graphic>
          </wp:inline>
        </w:drawing>
      </w:r>
    </w:p>
    <w:p w:rsidR="00450423" w:rsidRDefault="00450423" w:rsidP="00F00FCF">
      <w:pPr>
        <w:jc w:val="center"/>
        <w:rPr>
          <w:sz w:val="20"/>
          <w:szCs w:val="20"/>
        </w:rPr>
      </w:pPr>
      <w:r w:rsidRPr="00450423">
        <w:rPr>
          <w:noProof/>
          <w:sz w:val="20"/>
          <w:szCs w:val="20"/>
        </w:rPr>
        <w:lastRenderedPageBreak/>
        <w:drawing>
          <wp:inline distT="0" distB="0" distL="0" distR="0" wp14:anchorId="17DEE74E" wp14:editId="008A05AF">
            <wp:extent cx="5943600" cy="268351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83510"/>
                    </a:xfrm>
                    <a:prstGeom prst="rect">
                      <a:avLst/>
                    </a:prstGeom>
                  </pic:spPr>
                </pic:pic>
              </a:graphicData>
            </a:graphic>
          </wp:inline>
        </w:drawing>
      </w:r>
    </w:p>
    <w:p w:rsidR="00450423" w:rsidRDefault="00450423" w:rsidP="00F00FCF">
      <w:pPr>
        <w:jc w:val="center"/>
        <w:rPr>
          <w:sz w:val="20"/>
          <w:szCs w:val="20"/>
        </w:rPr>
      </w:pPr>
      <w:r w:rsidRPr="00450423">
        <w:rPr>
          <w:noProof/>
          <w:sz w:val="20"/>
          <w:szCs w:val="20"/>
        </w:rPr>
        <w:drawing>
          <wp:inline distT="0" distB="0" distL="0" distR="0" wp14:anchorId="6262FD9B" wp14:editId="2CDC7C3D">
            <wp:extent cx="5943600" cy="23018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301875"/>
                    </a:xfrm>
                    <a:prstGeom prst="rect">
                      <a:avLst/>
                    </a:prstGeom>
                  </pic:spPr>
                </pic:pic>
              </a:graphicData>
            </a:graphic>
          </wp:inline>
        </w:drawing>
      </w:r>
    </w:p>
    <w:p w:rsidR="00450423" w:rsidRDefault="00450423" w:rsidP="00F00FCF">
      <w:pPr>
        <w:jc w:val="center"/>
        <w:rPr>
          <w:sz w:val="20"/>
          <w:szCs w:val="20"/>
        </w:rPr>
      </w:pPr>
      <w:r w:rsidRPr="00450423">
        <w:rPr>
          <w:noProof/>
          <w:sz w:val="20"/>
          <w:szCs w:val="20"/>
        </w:rPr>
        <w:drawing>
          <wp:inline distT="0" distB="0" distL="0" distR="0" wp14:anchorId="51C62F34" wp14:editId="3AF1B748">
            <wp:extent cx="5943600" cy="1358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358900"/>
                    </a:xfrm>
                    <a:prstGeom prst="rect">
                      <a:avLst/>
                    </a:prstGeom>
                  </pic:spPr>
                </pic:pic>
              </a:graphicData>
            </a:graphic>
          </wp:inline>
        </w:drawing>
      </w:r>
    </w:p>
    <w:p w:rsidR="00883076" w:rsidRDefault="00883076" w:rsidP="00F00FCF">
      <w:pPr>
        <w:jc w:val="center"/>
        <w:rPr>
          <w:sz w:val="20"/>
          <w:szCs w:val="20"/>
        </w:rPr>
      </w:pPr>
      <w:r w:rsidRPr="00883076">
        <w:rPr>
          <w:noProof/>
          <w:sz w:val="20"/>
          <w:szCs w:val="20"/>
        </w:rPr>
        <w:lastRenderedPageBreak/>
        <w:drawing>
          <wp:inline distT="0" distB="0" distL="0" distR="0" wp14:anchorId="56B3E8E7" wp14:editId="70F58250">
            <wp:extent cx="5943600" cy="23031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03145"/>
                    </a:xfrm>
                    <a:prstGeom prst="rect">
                      <a:avLst/>
                    </a:prstGeom>
                  </pic:spPr>
                </pic:pic>
              </a:graphicData>
            </a:graphic>
          </wp:inline>
        </w:drawing>
      </w:r>
    </w:p>
    <w:p w:rsidR="00883076" w:rsidRDefault="00883076" w:rsidP="00F00FCF">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During installation, you can select the server to be in staging mode. This action makes the server active for import and synchronization, but it does not run any exports. A server in staging mode is not running password sync or password </w:t>
      </w:r>
      <w:proofErr w:type="spellStart"/>
      <w:r>
        <w:rPr>
          <w:rFonts w:ascii="Segoe UI" w:hAnsi="Segoe UI" w:cs="Segoe UI"/>
          <w:color w:val="505050"/>
          <w:shd w:val="clear" w:color="auto" w:fill="FFFFFF"/>
        </w:rPr>
        <w:t>writeback</w:t>
      </w:r>
      <w:proofErr w:type="spellEnd"/>
      <w:r>
        <w:rPr>
          <w:rFonts w:ascii="Segoe UI" w:hAnsi="Segoe UI" w:cs="Segoe UI"/>
          <w:color w:val="505050"/>
          <w:shd w:val="clear" w:color="auto" w:fill="FFFFFF"/>
        </w:rPr>
        <w:t xml:space="preserve">, even if you selected these features during installation. When you disable staging mode, the server starts exporting, enables password sync, and enables password </w:t>
      </w:r>
      <w:proofErr w:type="spellStart"/>
      <w:r>
        <w:rPr>
          <w:rFonts w:ascii="Segoe UI" w:hAnsi="Segoe UI" w:cs="Segoe UI"/>
          <w:color w:val="505050"/>
          <w:shd w:val="clear" w:color="auto" w:fill="FFFFFF"/>
        </w:rPr>
        <w:t>writeback</w:t>
      </w:r>
      <w:proofErr w:type="spellEnd"/>
    </w:p>
    <w:p w:rsidR="00883076" w:rsidRDefault="00883076" w:rsidP="00F00FCF">
      <w:pPr>
        <w:jc w:val="center"/>
        <w:rPr>
          <w:sz w:val="20"/>
          <w:szCs w:val="20"/>
        </w:rPr>
      </w:pPr>
      <w:r w:rsidRPr="00883076">
        <w:rPr>
          <w:noProof/>
          <w:sz w:val="20"/>
          <w:szCs w:val="20"/>
        </w:rPr>
        <w:drawing>
          <wp:inline distT="0" distB="0" distL="0" distR="0" wp14:anchorId="16801E30" wp14:editId="21BCF204">
            <wp:extent cx="5943600" cy="23310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331085"/>
                    </a:xfrm>
                    <a:prstGeom prst="rect">
                      <a:avLst/>
                    </a:prstGeom>
                  </pic:spPr>
                </pic:pic>
              </a:graphicData>
            </a:graphic>
          </wp:inline>
        </w:drawing>
      </w:r>
    </w:p>
    <w:p w:rsidR="00883076" w:rsidRDefault="00883076" w:rsidP="00F00FCF">
      <w:pPr>
        <w:jc w:val="center"/>
        <w:rPr>
          <w:sz w:val="20"/>
          <w:szCs w:val="20"/>
        </w:rPr>
      </w:pPr>
      <w:r w:rsidRPr="00883076">
        <w:rPr>
          <w:noProof/>
          <w:sz w:val="20"/>
          <w:szCs w:val="20"/>
        </w:rPr>
        <w:drawing>
          <wp:inline distT="0" distB="0" distL="0" distR="0" wp14:anchorId="7DE0935A" wp14:editId="4F04CDD6">
            <wp:extent cx="5943600" cy="1905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905000"/>
                    </a:xfrm>
                    <a:prstGeom prst="rect">
                      <a:avLst/>
                    </a:prstGeom>
                  </pic:spPr>
                </pic:pic>
              </a:graphicData>
            </a:graphic>
          </wp:inline>
        </w:drawing>
      </w:r>
    </w:p>
    <w:p w:rsidR="00883076" w:rsidRDefault="00883076" w:rsidP="00F00FCF">
      <w:pPr>
        <w:jc w:val="center"/>
        <w:rPr>
          <w:rFonts w:ascii="Arial" w:hAnsi="Arial" w:cs="Arial"/>
          <w:color w:val="202124"/>
          <w:shd w:val="clear" w:color="auto" w:fill="FFFFFF"/>
        </w:rPr>
      </w:pPr>
      <w:r w:rsidRPr="00883076">
        <w:rPr>
          <w:rFonts w:ascii="Arial" w:hAnsi="Arial" w:cs="Arial"/>
          <w:color w:val="202124"/>
          <w:shd w:val="clear" w:color="auto" w:fill="FFFFFF"/>
        </w:rPr>
        <w:lastRenderedPageBreak/>
        <w:t xml:space="preserve">Cloud </w:t>
      </w:r>
      <w:proofErr w:type="spellStart"/>
      <w:r w:rsidRPr="00883076">
        <w:rPr>
          <w:rFonts w:ascii="Arial" w:hAnsi="Arial" w:cs="Arial"/>
          <w:color w:val="202124"/>
          <w:shd w:val="clear" w:color="auto" w:fill="FFFFFF"/>
        </w:rPr>
        <w:t>tiering</w:t>
      </w:r>
      <w:proofErr w:type="spellEnd"/>
      <w:r w:rsidRPr="00883076">
        <w:rPr>
          <w:rFonts w:ascii="Arial" w:hAnsi="Arial" w:cs="Arial"/>
          <w:color w:val="202124"/>
          <w:shd w:val="clear" w:color="auto" w:fill="FFFFFF"/>
        </w:rPr>
        <w:t>, an optional feature of Azure File Sync, </w:t>
      </w:r>
      <w:r w:rsidRPr="00883076">
        <w:rPr>
          <w:rFonts w:ascii="Arial" w:hAnsi="Arial" w:cs="Arial"/>
          <w:color w:val="040C28"/>
        </w:rPr>
        <w:t>decreases the amount of local storage required while keeping the performance of an on-premises file server</w:t>
      </w:r>
      <w:r w:rsidRPr="00883076">
        <w:rPr>
          <w:rFonts w:ascii="Arial" w:hAnsi="Arial" w:cs="Arial"/>
          <w:color w:val="202124"/>
          <w:shd w:val="clear" w:color="auto" w:fill="FFFFFF"/>
        </w:rPr>
        <w:t>. When enabled, this feature stores only frequently accessed (hot) files on your local server.</w:t>
      </w:r>
    </w:p>
    <w:p w:rsidR="002448F8" w:rsidRDefault="002448F8" w:rsidP="00F00FCF">
      <w:pPr>
        <w:jc w:val="center"/>
        <w:rPr>
          <w:sz w:val="14"/>
          <w:szCs w:val="14"/>
        </w:rPr>
      </w:pPr>
      <w:r w:rsidRPr="002448F8">
        <w:rPr>
          <w:noProof/>
          <w:sz w:val="14"/>
          <w:szCs w:val="14"/>
        </w:rPr>
        <w:drawing>
          <wp:inline distT="0" distB="0" distL="0" distR="0" wp14:anchorId="7BDA568D" wp14:editId="777EC4CA">
            <wp:extent cx="5943600" cy="22586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58695"/>
                    </a:xfrm>
                    <a:prstGeom prst="rect">
                      <a:avLst/>
                    </a:prstGeom>
                  </pic:spPr>
                </pic:pic>
              </a:graphicData>
            </a:graphic>
          </wp:inline>
        </w:drawing>
      </w:r>
    </w:p>
    <w:p w:rsidR="002448F8" w:rsidRDefault="002448F8" w:rsidP="00F00FCF">
      <w:pPr>
        <w:jc w:val="center"/>
        <w:rPr>
          <w:sz w:val="14"/>
          <w:szCs w:val="14"/>
        </w:rPr>
      </w:pPr>
      <w:r w:rsidRPr="002448F8">
        <w:rPr>
          <w:noProof/>
          <w:sz w:val="14"/>
          <w:szCs w:val="14"/>
        </w:rPr>
        <w:drawing>
          <wp:inline distT="0" distB="0" distL="0" distR="0" wp14:anchorId="304C6FBF" wp14:editId="457026E4">
            <wp:extent cx="5943600" cy="15367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536700"/>
                    </a:xfrm>
                    <a:prstGeom prst="rect">
                      <a:avLst/>
                    </a:prstGeom>
                  </pic:spPr>
                </pic:pic>
              </a:graphicData>
            </a:graphic>
          </wp:inline>
        </w:drawing>
      </w:r>
    </w:p>
    <w:p w:rsidR="002448F8" w:rsidRDefault="002448F8" w:rsidP="00F00FCF">
      <w:pPr>
        <w:jc w:val="center"/>
        <w:rPr>
          <w:sz w:val="14"/>
          <w:szCs w:val="14"/>
        </w:rPr>
      </w:pPr>
      <w:r w:rsidRPr="002448F8">
        <w:rPr>
          <w:noProof/>
          <w:sz w:val="14"/>
          <w:szCs w:val="14"/>
        </w:rPr>
        <w:drawing>
          <wp:inline distT="0" distB="0" distL="0" distR="0" wp14:anchorId="5B32DF0F" wp14:editId="4008E4F3">
            <wp:extent cx="5943600" cy="13595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359535"/>
                    </a:xfrm>
                    <a:prstGeom prst="rect">
                      <a:avLst/>
                    </a:prstGeom>
                  </pic:spPr>
                </pic:pic>
              </a:graphicData>
            </a:graphic>
          </wp:inline>
        </w:drawing>
      </w:r>
    </w:p>
    <w:p w:rsidR="002448F8" w:rsidRDefault="002448F8" w:rsidP="00F00FCF">
      <w:pPr>
        <w:jc w:val="center"/>
        <w:rPr>
          <w:sz w:val="14"/>
          <w:szCs w:val="14"/>
        </w:rPr>
      </w:pPr>
      <w:r w:rsidRPr="002448F8">
        <w:rPr>
          <w:noProof/>
          <w:sz w:val="14"/>
          <w:szCs w:val="14"/>
        </w:rPr>
        <w:lastRenderedPageBreak/>
        <w:drawing>
          <wp:inline distT="0" distB="0" distL="0" distR="0" wp14:anchorId="41327C76" wp14:editId="652BF11A">
            <wp:extent cx="5943600" cy="25723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572385"/>
                    </a:xfrm>
                    <a:prstGeom prst="rect">
                      <a:avLst/>
                    </a:prstGeom>
                  </pic:spPr>
                </pic:pic>
              </a:graphicData>
            </a:graphic>
          </wp:inline>
        </w:drawing>
      </w:r>
    </w:p>
    <w:p w:rsidR="00085D96" w:rsidRDefault="00085D96" w:rsidP="00F00FCF">
      <w:pPr>
        <w:jc w:val="center"/>
        <w:rPr>
          <w:sz w:val="14"/>
          <w:szCs w:val="14"/>
        </w:rPr>
      </w:pPr>
      <w:r w:rsidRPr="00085D96">
        <w:rPr>
          <w:noProof/>
          <w:sz w:val="14"/>
          <w:szCs w:val="14"/>
        </w:rPr>
        <w:drawing>
          <wp:inline distT="0" distB="0" distL="0" distR="0" wp14:anchorId="7979E01A" wp14:editId="114A571F">
            <wp:extent cx="6535288" cy="10871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38181" cy="1087601"/>
                    </a:xfrm>
                    <a:prstGeom prst="rect">
                      <a:avLst/>
                    </a:prstGeom>
                  </pic:spPr>
                </pic:pic>
              </a:graphicData>
            </a:graphic>
          </wp:inline>
        </w:drawing>
      </w:r>
    </w:p>
    <w:p w:rsidR="00085D96" w:rsidRDefault="00085D96" w:rsidP="00F00FCF">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Q.36 Assign Network Contributor role at subscription level to Admin1 </w:t>
      </w:r>
      <w:r>
        <w:rPr>
          <w:rFonts w:ascii="Segoe UI" w:hAnsi="Segoe UI" w:cs="Segoe UI"/>
          <w:color w:val="505050"/>
          <w:shd w:val="clear" w:color="auto" w:fill="FFFFFF"/>
        </w:rPr>
        <w:sym w:font="Symbol" w:char="F0E0"/>
      </w:r>
      <w:r>
        <w:rPr>
          <w:rFonts w:ascii="Segoe UI" w:hAnsi="Segoe UI" w:cs="Segoe UI"/>
          <w:color w:val="505050"/>
          <w:shd w:val="clear" w:color="auto" w:fill="FFFFFF"/>
        </w:rPr>
        <w:t xml:space="preserve"> Yes </w:t>
      </w:r>
    </w:p>
    <w:p w:rsidR="00085D96" w:rsidRDefault="00085D96" w:rsidP="00F00FCF">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Q.37 Assign Owner role at subscription level to Admin1 </w:t>
      </w:r>
      <w:r>
        <w:rPr>
          <w:rFonts w:ascii="Segoe UI" w:hAnsi="Segoe UI" w:cs="Segoe UI"/>
          <w:color w:val="505050"/>
          <w:shd w:val="clear" w:color="auto" w:fill="FFFFFF"/>
        </w:rPr>
        <w:sym w:font="Symbol" w:char="F0E0"/>
      </w:r>
      <w:r>
        <w:rPr>
          <w:rFonts w:ascii="Segoe UI" w:hAnsi="Segoe UI" w:cs="Segoe UI"/>
          <w:color w:val="505050"/>
          <w:shd w:val="clear" w:color="auto" w:fill="FFFFFF"/>
        </w:rPr>
        <w:t xml:space="preserve"> Yes </w:t>
      </w:r>
    </w:p>
    <w:p w:rsidR="00085D96" w:rsidRDefault="00085D96" w:rsidP="00085D96">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Q.38 Assign Reader role at subscription level to Admin1 </w:t>
      </w:r>
      <w:r>
        <w:rPr>
          <w:rFonts w:ascii="Segoe UI" w:hAnsi="Segoe UI" w:cs="Segoe UI"/>
          <w:color w:val="505050"/>
          <w:shd w:val="clear" w:color="auto" w:fill="FFFFFF"/>
        </w:rPr>
        <w:sym w:font="Symbol" w:char="F0E0"/>
      </w:r>
      <w:r>
        <w:rPr>
          <w:rFonts w:ascii="Segoe UI" w:hAnsi="Segoe UI" w:cs="Segoe UI"/>
          <w:color w:val="505050"/>
          <w:shd w:val="clear" w:color="auto" w:fill="FFFFFF"/>
        </w:rPr>
        <w:t xml:space="preserve"> No </w:t>
      </w:r>
    </w:p>
    <w:p w:rsidR="00085D96" w:rsidRDefault="00085D96" w:rsidP="00F00FCF">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Q.52 Assign Traffic Manager Contributor role at subscription level to Admin1 </w:t>
      </w:r>
      <w:r>
        <w:rPr>
          <w:rFonts w:ascii="Segoe UI" w:hAnsi="Segoe UI" w:cs="Segoe UI"/>
          <w:color w:val="505050"/>
          <w:shd w:val="clear" w:color="auto" w:fill="FFFFFF"/>
        </w:rPr>
        <w:sym w:font="Symbol" w:char="F0E0"/>
      </w:r>
      <w:r>
        <w:rPr>
          <w:rFonts w:ascii="Segoe UI" w:hAnsi="Segoe UI" w:cs="Segoe UI"/>
          <w:color w:val="505050"/>
          <w:shd w:val="clear" w:color="auto" w:fill="FFFFFF"/>
        </w:rPr>
        <w:t xml:space="preserve"> No</w:t>
      </w:r>
    </w:p>
    <w:p w:rsidR="00085D96" w:rsidRDefault="00085D96" w:rsidP="00F00FCF">
      <w:pPr>
        <w:jc w:val="center"/>
        <w:rPr>
          <w:sz w:val="14"/>
          <w:szCs w:val="14"/>
        </w:rPr>
      </w:pPr>
      <w:r w:rsidRPr="00085D96">
        <w:rPr>
          <w:noProof/>
          <w:sz w:val="14"/>
          <w:szCs w:val="14"/>
        </w:rPr>
        <w:drawing>
          <wp:inline distT="0" distB="0" distL="0" distR="0" wp14:anchorId="13178E0D" wp14:editId="56480B35">
            <wp:extent cx="5943600" cy="1714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714500"/>
                    </a:xfrm>
                    <a:prstGeom prst="rect">
                      <a:avLst/>
                    </a:prstGeom>
                  </pic:spPr>
                </pic:pic>
              </a:graphicData>
            </a:graphic>
          </wp:inline>
        </w:drawing>
      </w:r>
    </w:p>
    <w:p w:rsidR="00085D96" w:rsidRDefault="00085D96" w:rsidP="00F00FCF">
      <w:pPr>
        <w:jc w:val="center"/>
        <w:rPr>
          <w:rFonts w:ascii="Segoe UI" w:hAnsi="Segoe UI" w:cs="Segoe UI"/>
          <w:color w:val="505050"/>
          <w:shd w:val="clear" w:color="auto" w:fill="FFFFFF"/>
        </w:rPr>
      </w:pPr>
      <w:r>
        <w:rPr>
          <w:rFonts w:ascii="Segoe UI" w:hAnsi="Segoe UI" w:cs="Segoe UI"/>
          <w:color w:val="505050"/>
          <w:shd w:val="clear" w:color="auto" w:fill="FFFFFF"/>
        </w:rPr>
        <w:t>B) "Storage Blob Data Contributor" &amp; C) "Reader"</w:t>
      </w:r>
    </w:p>
    <w:p w:rsidR="00085D96" w:rsidRDefault="00085D96" w:rsidP="00F00FCF">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 The following line says it all: "The Reader role is an Azure Resource Manager role that permits users to view storage account resources, but not modify them. It does not provide read permissions to data </w:t>
      </w:r>
      <w:proofErr w:type="gramStart"/>
      <w:r>
        <w:rPr>
          <w:rFonts w:ascii="Segoe UI" w:hAnsi="Segoe UI" w:cs="Segoe UI"/>
          <w:color w:val="505050"/>
          <w:shd w:val="clear" w:color="auto" w:fill="FFFFFF"/>
        </w:rPr>
        <w:t>in Azure Storage, but only to account management resources</w:t>
      </w:r>
      <w:proofErr w:type="gramEnd"/>
      <w:r>
        <w:rPr>
          <w:rFonts w:ascii="Segoe UI" w:hAnsi="Segoe UI" w:cs="Segoe UI"/>
          <w:color w:val="505050"/>
          <w:shd w:val="clear" w:color="auto" w:fill="FFFFFF"/>
        </w:rPr>
        <w:t xml:space="preserve">. The Reader role is necessary so that users can navigate to blob containers in the Azure portal. For example, if you assign the Storage Blob Data Contributor role to user Mary at the level of a container </w:t>
      </w:r>
      <w:r>
        <w:rPr>
          <w:rFonts w:ascii="Segoe UI" w:hAnsi="Segoe UI" w:cs="Segoe UI"/>
          <w:color w:val="505050"/>
          <w:shd w:val="clear" w:color="auto" w:fill="FFFFFF"/>
        </w:rPr>
        <w:lastRenderedPageBreak/>
        <w:t>named sample-container, then Mary is granted read, write, and delete access to all of the blobs in that container. However, if Mary wants to view a blob in the Azure portal, then the Storage Blob Data Contributor role by itself will not provide sufficient permissions to navigate through the portal to the blob in order to view it. The additional permissions are required to navigate through the portal and view the other resources that are visible there."</w:t>
      </w:r>
    </w:p>
    <w:p w:rsidR="00085D96" w:rsidRDefault="00085D96" w:rsidP="00F00FCF">
      <w:pPr>
        <w:jc w:val="center"/>
        <w:rPr>
          <w:rFonts w:ascii="Segoe UI" w:hAnsi="Segoe UI" w:cs="Segoe UI"/>
          <w:color w:val="505050"/>
          <w:shd w:val="clear" w:color="auto" w:fill="FFFFFF"/>
        </w:rPr>
      </w:pPr>
      <w:r w:rsidRPr="00085D96">
        <w:rPr>
          <w:rFonts w:ascii="Segoe UI" w:hAnsi="Segoe UI" w:cs="Segoe UI"/>
          <w:color w:val="505050"/>
          <w:highlight w:val="yellow"/>
          <w:shd w:val="clear" w:color="auto" w:fill="FFFFFF"/>
        </w:rPr>
        <w:t xml:space="preserve">The "Storage Blob Data Reader" </w:t>
      </w:r>
      <w:proofErr w:type="gramStart"/>
      <w:r w:rsidRPr="00085D96">
        <w:rPr>
          <w:rFonts w:ascii="Segoe UI" w:hAnsi="Segoe UI" w:cs="Segoe UI"/>
          <w:color w:val="505050"/>
          <w:highlight w:val="yellow"/>
          <w:shd w:val="clear" w:color="auto" w:fill="FFFFFF"/>
        </w:rPr>
        <w:t>doesn't</w:t>
      </w:r>
      <w:proofErr w:type="gramEnd"/>
      <w:r w:rsidRPr="00085D96">
        <w:rPr>
          <w:rFonts w:ascii="Segoe UI" w:hAnsi="Segoe UI" w:cs="Segoe UI"/>
          <w:color w:val="505050"/>
          <w:highlight w:val="yellow"/>
          <w:shd w:val="clear" w:color="auto" w:fill="FFFFFF"/>
        </w:rPr>
        <w:t xml:space="preserve"> let you see the storage account in the portal.</w:t>
      </w:r>
    </w:p>
    <w:p w:rsidR="00085D96" w:rsidRDefault="00085D96" w:rsidP="00F00FCF">
      <w:pPr>
        <w:jc w:val="center"/>
        <w:rPr>
          <w:sz w:val="14"/>
          <w:szCs w:val="14"/>
        </w:rPr>
      </w:pPr>
      <w:r w:rsidRPr="00085D96">
        <w:rPr>
          <w:noProof/>
          <w:sz w:val="14"/>
          <w:szCs w:val="14"/>
        </w:rPr>
        <w:drawing>
          <wp:inline distT="0" distB="0" distL="0" distR="0" wp14:anchorId="06527FF1" wp14:editId="0AD3A52F">
            <wp:extent cx="5943600" cy="12217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221740"/>
                    </a:xfrm>
                    <a:prstGeom prst="rect">
                      <a:avLst/>
                    </a:prstGeom>
                  </pic:spPr>
                </pic:pic>
              </a:graphicData>
            </a:graphic>
          </wp:inline>
        </w:drawing>
      </w:r>
    </w:p>
    <w:p w:rsidR="00085D96" w:rsidRDefault="00085D96" w:rsidP="00F00FCF">
      <w:pPr>
        <w:jc w:val="center"/>
        <w:rPr>
          <w:rFonts w:ascii="Arial" w:hAnsi="Arial" w:cs="Arial"/>
          <w:color w:val="505050"/>
          <w:shd w:val="clear" w:color="auto" w:fill="F8F9FA"/>
        </w:rPr>
      </w:pPr>
      <w:r>
        <w:rPr>
          <w:rFonts w:ascii="Arial" w:hAnsi="Arial" w:cs="Arial"/>
          <w:color w:val="505050"/>
          <w:shd w:val="clear" w:color="auto" w:fill="F8F9FA"/>
        </w:rPr>
        <w:t xml:space="preserve">IKEv2 supports 10 S2S connections, while IKEv1 only supports </w:t>
      </w:r>
      <w:proofErr w:type="gramStart"/>
      <w:r>
        <w:rPr>
          <w:rFonts w:ascii="Arial" w:hAnsi="Arial" w:cs="Arial"/>
          <w:color w:val="505050"/>
          <w:shd w:val="clear" w:color="auto" w:fill="F8F9FA"/>
        </w:rPr>
        <w:t>1</w:t>
      </w:r>
      <w:proofErr w:type="gramEnd"/>
      <w:r>
        <w:rPr>
          <w:rFonts w:ascii="Arial" w:hAnsi="Arial" w:cs="Arial"/>
          <w:color w:val="505050"/>
          <w:shd w:val="clear" w:color="auto" w:fill="F8F9FA"/>
        </w:rPr>
        <w:t>.</w:t>
      </w:r>
    </w:p>
    <w:p w:rsidR="00085D96" w:rsidRDefault="00085D96" w:rsidP="00F00FCF">
      <w:pPr>
        <w:jc w:val="center"/>
        <w:rPr>
          <w:rFonts w:ascii="Segoe UI" w:hAnsi="Segoe UI" w:cs="Segoe UI"/>
          <w:color w:val="505050"/>
          <w:shd w:val="clear" w:color="auto" w:fill="FFFFFF"/>
        </w:rPr>
      </w:pPr>
      <w:proofErr w:type="gramStart"/>
      <w:r>
        <w:rPr>
          <w:rFonts w:ascii="Segoe UI" w:hAnsi="Segoe UI" w:cs="Segoe UI"/>
          <w:color w:val="505050"/>
          <w:shd w:val="clear" w:color="auto" w:fill="FFFFFF"/>
        </w:rPr>
        <w:t>key</w:t>
      </w:r>
      <w:proofErr w:type="gramEnd"/>
      <w:r>
        <w:rPr>
          <w:rFonts w:ascii="Segoe UI" w:hAnsi="Segoe UI" w:cs="Segoe UI"/>
          <w:color w:val="505050"/>
          <w:shd w:val="clear" w:color="auto" w:fill="FFFFFF"/>
        </w:rPr>
        <w:t xml:space="preserve"> word "Route-Based" coz "Policy-based" only supports IKEv1.</w:t>
      </w:r>
    </w:p>
    <w:p w:rsidR="00085D96" w:rsidRDefault="00085D96" w:rsidP="00F00FCF">
      <w:pPr>
        <w:jc w:val="center"/>
        <w:rPr>
          <w:sz w:val="14"/>
          <w:szCs w:val="14"/>
        </w:rPr>
      </w:pPr>
      <w:r w:rsidRPr="00085D96">
        <w:rPr>
          <w:noProof/>
          <w:sz w:val="14"/>
          <w:szCs w:val="14"/>
        </w:rPr>
        <w:drawing>
          <wp:inline distT="0" distB="0" distL="0" distR="0" wp14:anchorId="32F9CDFF" wp14:editId="79F8CD55">
            <wp:extent cx="5943600" cy="17170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717040"/>
                    </a:xfrm>
                    <a:prstGeom prst="rect">
                      <a:avLst/>
                    </a:prstGeom>
                  </pic:spPr>
                </pic:pic>
              </a:graphicData>
            </a:graphic>
          </wp:inline>
        </w:drawing>
      </w:r>
    </w:p>
    <w:p w:rsidR="00085D96" w:rsidRDefault="00085D96" w:rsidP="00F00FCF">
      <w:pPr>
        <w:jc w:val="center"/>
        <w:rPr>
          <w:sz w:val="14"/>
          <w:szCs w:val="14"/>
        </w:rPr>
      </w:pPr>
      <w:r w:rsidRPr="00085D96">
        <w:rPr>
          <w:noProof/>
          <w:sz w:val="14"/>
          <w:szCs w:val="14"/>
        </w:rPr>
        <w:lastRenderedPageBreak/>
        <w:drawing>
          <wp:inline distT="0" distB="0" distL="0" distR="0" wp14:anchorId="3CDA3F84" wp14:editId="41D9470C">
            <wp:extent cx="5943600" cy="61055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6105525"/>
                    </a:xfrm>
                    <a:prstGeom prst="rect">
                      <a:avLst/>
                    </a:prstGeom>
                  </pic:spPr>
                </pic:pic>
              </a:graphicData>
            </a:graphic>
          </wp:inline>
        </w:drawing>
      </w:r>
    </w:p>
    <w:p w:rsidR="00863469" w:rsidRDefault="00863469" w:rsidP="00F00FCF">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box1: </w:t>
      </w:r>
      <w:proofErr w:type="spellStart"/>
      <w:r>
        <w:rPr>
          <w:rFonts w:ascii="Segoe UI" w:hAnsi="Segoe UI" w:cs="Segoe UI"/>
          <w:color w:val="505050"/>
          <w:shd w:val="clear" w:color="auto" w:fill="FFFFFF"/>
        </w:rPr>
        <w:t>Microsoft.Compute</w:t>
      </w:r>
      <w:proofErr w:type="spellEnd"/>
      <w:r>
        <w:rPr>
          <w:rFonts w:ascii="Segoe UI" w:hAnsi="Segoe UI" w:cs="Segoe UI"/>
          <w:color w:val="505050"/>
          <w:shd w:val="clear" w:color="auto" w:fill="FFFFFF"/>
        </w:rPr>
        <w:t>/</w:t>
      </w:r>
      <w:proofErr w:type="spellStart"/>
      <w:r>
        <w:rPr>
          <w:rFonts w:ascii="Segoe UI" w:hAnsi="Segoe UI" w:cs="Segoe UI"/>
          <w:color w:val="505050"/>
          <w:shd w:val="clear" w:color="auto" w:fill="FFFFFF"/>
        </w:rPr>
        <w:t>virtualMachines</w:t>
      </w:r>
      <w:proofErr w:type="spellEnd"/>
      <w:r>
        <w:rPr>
          <w:rFonts w:ascii="Segoe UI" w:hAnsi="Segoe UI" w:cs="Segoe UI"/>
          <w:color w:val="505050"/>
          <w:shd w:val="clear" w:color="auto" w:fill="FFFFFF"/>
        </w:rPr>
        <w:t xml:space="preserve">/extensions </w:t>
      </w:r>
    </w:p>
    <w:p w:rsidR="00863469" w:rsidRDefault="00863469" w:rsidP="00F00FCF">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box2: </w:t>
      </w:r>
      <w:proofErr w:type="spellStart"/>
      <w:r>
        <w:rPr>
          <w:rFonts w:ascii="Segoe UI" w:hAnsi="Segoe UI" w:cs="Segoe UI"/>
          <w:color w:val="505050"/>
          <w:shd w:val="clear" w:color="auto" w:fill="FFFFFF"/>
        </w:rPr>
        <w:t>protectedSettings</w:t>
      </w:r>
      <w:proofErr w:type="spellEnd"/>
    </w:p>
    <w:p w:rsidR="00863469" w:rsidRDefault="00863469" w:rsidP="00F00FCF">
      <w:pPr>
        <w:jc w:val="center"/>
        <w:rPr>
          <w:sz w:val="14"/>
          <w:szCs w:val="14"/>
        </w:rPr>
      </w:pPr>
      <w:r w:rsidRPr="00863469">
        <w:rPr>
          <w:noProof/>
          <w:sz w:val="14"/>
          <w:szCs w:val="14"/>
        </w:rPr>
        <w:lastRenderedPageBreak/>
        <w:drawing>
          <wp:inline distT="0" distB="0" distL="0" distR="0" wp14:anchorId="65140068" wp14:editId="65B423EA">
            <wp:extent cx="5943600" cy="33166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16605"/>
                    </a:xfrm>
                    <a:prstGeom prst="rect">
                      <a:avLst/>
                    </a:prstGeom>
                  </pic:spPr>
                </pic:pic>
              </a:graphicData>
            </a:graphic>
          </wp:inline>
        </w:drawing>
      </w:r>
    </w:p>
    <w:p w:rsidR="00863469" w:rsidRDefault="00863469" w:rsidP="00F00FCF">
      <w:pPr>
        <w:jc w:val="center"/>
        <w:rPr>
          <w:rFonts w:ascii="Arial" w:hAnsi="Arial" w:cs="Arial"/>
          <w:color w:val="505050"/>
          <w:shd w:val="clear" w:color="auto" w:fill="F8F9FA"/>
        </w:rPr>
      </w:pPr>
      <w:r>
        <w:rPr>
          <w:rFonts w:ascii="Arial" w:hAnsi="Arial" w:cs="Arial"/>
          <w:color w:val="505050"/>
          <w:shd w:val="clear" w:color="auto" w:fill="F8F9FA"/>
        </w:rPr>
        <w:t xml:space="preserve">Box 1: </w:t>
      </w:r>
      <w:proofErr w:type="spellStart"/>
      <w:r>
        <w:rPr>
          <w:rFonts w:ascii="Arial" w:hAnsi="Arial" w:cs="Arial"/>
          <w:color w:val="505050"/>
          <w:shd w:val="clear" w:color="auto" w:fill="F8F9FA"/>
        </w:rPr>
        <w:t>AzureActivity</w:t>
      </w:r>
      <w:proofErr w:type="spellEnd"/>
      <w:r>
        <w:rPr>
          <w:rFonts w:ascii="Arial" w:hAnsi="Arial" w:cs="Arial"/>
          <w:color w:val="505050"/>
          <w:shd w:val="clear" w:color="auto" w:fill="F8F9FA"/>
        </w:rPr>
        <w:t xml:space="preserve"> -</w:t>
      </w:r>
    </w:p>
    <w:p w:rsidR="00863469" w:rsidRDefault="00863469" w:rsidP="00F00FCF">
      <w:pPr>
        <w:jc w:val="center"/>
        <w:rPr>
          <w:rFonts w:ascii="Arial" w:hAnsi="Arial" w:cs="Arial"/>
          <w:color w:val="505050"/>
          <w:shd w:val="clear" w:color="auto" w:fill="F8F9FA"/>
        </w:rPr>
      </w:pPr>
      <w:r>
        <w:rPr>
          <w:rFonts w:ascii="Arial" w:hAnsi="Arial" w:cs="Arial"/>
          <w:color w:val="505050"/>
          <w:shd w:val="clear" w:color="auto" w:fill="F8F9FA"/>
        </w:rPr>
        <w:t>Box 2: | project -</w:t>
      </w:r>
    </w:p>
    <w:p w:rsidR="00863469" w:rsidRDefault="00863469" w:rsidP="00F00FCF">
      <w:pPr>
        <w:jc w:val="center"/>
        <w:rPr>
          <w:sz w:val="14"/>
          <w:szCs w:val="14"/>
        </w:rPr>
      </w:pPr>
      <w:r w:rsidRPr="00863469">
        <w:rPr>
          <w:noProof/>
          <w:sz w:val="14"/>
          <w:szCs w:val="14"/>
        </w:rPr>
        <w:drawing>
          <wp:inline distT="0" distB="0" distL="0" distR="0" wp14:anchorId="19E76B78" wp14:editId="3CD07EF1">
            <wp:extent cx="5042647" cy="2073088"/>
            <wp:effectExtent l="0" t="0" r="571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49654" cy="2075969"/>
                    </a:xfrm>
                    <a:prstGeom prst="rect">
                      <a:avLst/>
                    </a:prstGeom>
                  </pic:spPr>
                </pic:pic>
              </a:graphicData>
            </a:graphic>
          </wp:inline>
        </w:drawing>
      </w:r>
    </w:p>
    <w:p w:rsidR="00863469" w:rsidRDefault="00863469" w:rsidP="00F00FCF">
      <w:pPr>
        <w:jc w:val="center"/>
        <w:rPr>
          <w:sz w:val="14"/>
          <w:szCs w:val="14"/>
        </w:rPr>
      </w:pPr>
      <w:r w:rsidRPr="00863469">
        <w:rPr>
          <w:noProof/>
          <w:sz w:val="14"/>
          <w:szCs w:val="14"/>
        </w:rPr>
        <w:drawing>
          <wp:inline distT="0" distB="0" distL="0" distR="0" wp14:anchorId="47808298" wp14:editId="477E42C1">
            <wp:extent cx="4948518" cy="1684399"/>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54507" cy="1686437"/>
                    </a:xfrm>
                    <a:prstGeom prst="rect">
                      <a:avLst/>
                    </a:prstGeom>
                  </pic:spPr>
                </pic:pic>
              </a:graphicData>
            </a:graphic>
          </wp:inline>
        </w:drawing>
      </w:r>
    </w:p>
    <w:p w:rsidR="00D345FB" w:rsidRDefault="00D345FB" w:rsidP="00F00FCF">
      <w:pPr>
        <w:jc w:val="center"/>
        <w:rPr>
          <w:sz w:val="14"/>
          <w:szCs w:val="14"/>
        </w:rPr>
      </w:pPr>
      <w:r w:rsidRPr="00D345FB">
        <w:rPr>
          <w:noProof/>
          <w:sz w:val="14"/>
          <w:szCs w:val="14"/>
        </w:rPr>
        <w:lastRenderedPageBreak/>
        <w:drawing>
          <wp:inline distT="0" distB="0" distL="0" distR="0" wp14:anchorId="64AE64F0" wp14:editId="474AD94F">
            <wp:extent cx="5943600" cy="233553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335530"/>
                    </a:xfrm>
                    <a:prstGeom prst="rect">
                      <a:avLst/>
                    </a:prstGeom>
                  </pic:spPr>
                </pic:pic>
              </a:graphicData>
            </a:graphic>
          </wp:inline>
        </w:drawing>
      </w:r>
    </w:p>
    <w:p w:rsidR="007F3FDC" w:rsidRDefault="007F3FDC" w:rsidP="00F00FCF">
      <w:pPr>
        <w:jc w:val="center"/>
        <w:rPr>
          <w:sz w:val="14"/>
          <w:szCs w:val="14"/>
        </w:rPr>
      </w:pPr>
      <w:r w:rsidRPr="007F3FDC">
        <w:rPr>
          <w:noProof/>
          <w:sz w:val="14"/>
          <w:szCs w:val="14"/>
        </w:rPr>
        <w:drawing>
          <wp:inline distT="0" distB="0" distL="0" distR="0" wp14:anchorId="244C1692" wp14:editId="375882CC">
            <wp:extent cx="5943600" cy="205041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050415"/>
                    </a:xfrm>
                    <a:prstGeom prst="rect">
                      <a:avLst/>
                    </a:prstGeom>
                  </pic:spPr>
                </pic:pic>
              </a:graphicData>
            </a:graphic>
          </wp:inline>
        </w:drawing>
      </w:r>
    </w:p>
    <w:p w:rsidR="007F3FDC" w:rsidRDefault="007F3FDC" w:rsidP="00F00FCF">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Correct Answer: B and D </w:t>
      </w:r>
    </w:p>
    <w:p w:rsidR="007F3FDC" w:rsidRDefault="007F3FDC" w:rsidP="00F00FCF">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We need to configure </w:t>
      </w:r>
      <w:proofErr w:type="spellStart"/>
      <w:r>
        <w:rPr>
          <w:rFonts w:ascii="Segoe UI" w:hAnsi="Segoe UI" w:cs="Segoe UI"/>
          <w:color w:val="505050"/>
          <w:shd w:val="clear" w:color="auto" w:fill="FFFFFF"/>
        </w:rPr>
        <w:t>autoscaler</w:t>
      </w:r>
      <w:proofErr w:type="spellEnd"/>
      <w:r>
        <w:rPr>
          <w:rFonts w:ascii="Segoe UI" w:hAnsi="Segoe UI" w:cs="Segoe UI"/>
          <w:color w:val="505050"/>
          <w:shd w:val="clear" w:color="auto" w:fill="FFFFFF"/>
        </w:rPr>
        <w:t xml:space="preserve"> for the AKS cluster. We do not want to scale Kubernetes pods, so </w:t>
      </w:r>
      <w:proofErr w:type="spellStart"/>
      <w:r>
        <w:rPr>
          <w:rFonts w:ascii="Segoe UI" w:hAnsi="Segoe UI" w:cs="Segoe UI"/>
          <w:color w:val="505050"/>
          <w:shd w:val="clear" w:color="auto" w:fill="FFFFFF"/>
        </w:rPr>
        <w:t>kubectl</w:t>
      </w:r>
      <w:proofErr w:type="spellEnd"/>
      <w:r>
        <w:rPr>
          <w:rFonts w:ascii="Segoe UI" w:hAnsi="Segoe UI" w:cs="Segoe UI"/>
          <w:color w:val="505050"/>
          <w:shd w:val="clear" w:color="auto" w:fill="FFFFFF"/>
        </w:rPr>
        <w:t xml:space="preserve"> command </w:t>
      </w:r>
      <w:proofErr w:type="gramStart"/>
      <w:r>
        <w:rPr>
          <w:rFonts w:ascii="Segoe UI" w:hAnsi="Segoe UI" w:cs="Segoe UI"/>
          <w:color w:val="505050"/>
          <w:shd w:val="clear" w:color="auto" w:fill="FFFFFF"/>
        </w:rPr>
        <w:t>is not needed</w:t>
      </w:r>
      <w:proofErr w:type="gramEnd"/>
      <w:r>
        <w:rPr>
          <w:rFonts w:ascii="Segoe UI" w:hAnsi="Segoe UI" w:cs="Segoe UI"/>
          <w:color w:val="505050"/>
          <w:shd w:val="clear" w:color="auto" w:fill="FFFFFF"/>
        </w:rPr>
        <w:t>.</w:t>
      </w:r>
    </w:p>
    <w:p w:rsidR="007F3FDC" w:rsidRDefault="007F3FDC" w:rsidP="00F00FCF">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 A: </w:t>
      </w:r>
      <w:proofErr w:type="spellStart"/>
      <w:r>
        <w:rPr>
          <w:rFonts w:ascii="Segoe UI" w:hAnsi="Segoe UI" w:cs="Segoe UI"/>
          <w:color w:val="505050"/>
          <w:shd w:val="clear" w:color="auto" w:fill="FFFFFF"/>
        </w:rPr>
        <w:t>kubectl</w:t>
      </w:r>
      <w:proofErr w:type="spellEnd"/>
      <w:r>
        <w:rPr>
          <w:rFonts w:ascii="Segoe UI" w:hAnsi="Segoe UI" w:cs="Segoe UI"/>
          <w:color w:val="505050"/>
          <w:shd w:val="clear" w:color="auto" w:fill="FFFFFF"/>
        </w:rPr>
        <w:t xml:space="preserve"> command </w:t>
      </w:r>
      <w:proofErr w:type="gramStart"/>
      <w:r>
        <w:rPr>
          <w:rFonts w:ascii="Segoe UI" w:hAnsi="Segoe UI" w:cs="Segoe UI"/>
          <w:color w:val="505050"/>
          <w:shd w:val="clear" w:color="auto" w:fill="FFFFFF"/>
        </w:rPr>
        <w:t>is used</w:t>
      </w:r>
      <w:proofErr w:type="gramEnd"/>
      <w:r>
        <w:rPr>
          <w:rFonts w:ascii="Segoe UI" w:hAnsi="Segoe UI" w:cs="Segoe UI"/>
          <w:color w:val="505050"/>
          <w:shd w:val="clear" w:color="auto" w:fill="FFFFFF"/>
        </w:rPr>
        <w:t xml:space="preserve"> for configuring Kubernetes and not AKS cluster. </w:t>
      </w:r>
    </w:p>
    <w:p w:rsidR="007F3FDC" w:rsidRDefault="007F3FDC" w:rsidP="00F00FCF">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B: The </w:t>
      </w:r>
      <w:proofErr w:type="spellStart"/>
      <w:proofErr w:type="gramStart"/>
      <w:r>
        <w:rPr>
          <w:rFonts w:ascii="Segoe UI" w:hAnsi="Segoe UI" w:cs="Segoe UI"/>
          <w:color w:val="505050"/>
          <w:shd w:val="clear" w:color="auto" w:fill="FFFFFF"/>
        </w:rPr>
        <w:t>az</w:t>
      </w:r>
      <w:proofErr w:type="spellEnd"/>
      <w:proofErr w:type="gramEnd"/>
      <w:r>
        <w:rPr>
          <w:rFonts w:ascii="Segoe UI" w:hAnsi="Segoe UI" w:cs="Segoe UI"/>
          <w:color w:val="505050"/>
          <w:shd w:val="clear" w:color="auto" w:fill="FFFFFF"/>
        </w:rPr>
        <w:t xml:space="preserve"> </w:t>
      </w:r>
      <w:proofErr w:type="spellStart"/>
      <w:r>
        <w:rPr>
          <w:rFonts w:ascii="Segoe UI" w:hAnsi="Segoe UI" w:cs="Segoe UI"/>
          <w:color w:val="505050"/>
          <w:shd w:val="clear" w:color="auto" w:fill="FFFFFF"/>
        </w:rPr>
        <w:t>aks</w:t>
      </w:r>
      <w:proofErr w:type="spellEnd"/>
      <w:r>
        <w:rPr>
          <w:rFonts w:ascii="Segoe UI" w:hAnsi="Segoe UI" w:cs="Segoe UI"/>
          <w:color w:val="505050"/>
          <w:shd w:val="clear" w:color="auto" w:fill="FFFFFF"/>
        </w:rPr>
        <w:t xml:space="preserve"> command is used for the AKS cluster configuration. </w:t>
      </w:r>
    </w:p>
    <w:p w:rsidR="007F3FDC" w:rsidRDefault="007F3FDC" w:rsidP="00F00FCF">
      <w:pPr>
        <w:jc w:val="center"/>
        <w:rPr>
          <w:rFonts w:ascii="Segoe UI" w:hAnsi="Segoe UI" w:cs="Segoe UI"/>
          <w:color w:val="505050"/>
          <w:shd w:val="clear" w:color="auto" w:fill="FFFFFF"/>
        </w:rPr>
      </w:pPr>
      <w:r>
        <w:rPr>
          <w:rFonts w:ascii="Segoe UI" w:hAnsi="Segoe UI" w:cs="Segoe UI"/>
          <w:color w:val="505050"/>
          <w:shd w:val="clear" w:color="auto" w:fill="FFFFFF"/>
        </w:rPr>
        <w:t>C: Set-</w:t>
      </w:r>
      <w:proofErr w:type="spellStart"/>
      <w:r>
        <w:rPr>
          <w:rFonts w:ascii="Segoe UI" w:hAnsi="Segoe UI" w:cs="Segoe UI"/>
          <w:color w:val="505050"/>
          <w:shd w:val="clear" w:color="auto" w:fill="FFFFFF"/>
        </w:rPr>
        <w:t>AzVm</w:t>
      </w:r>
      <w:proofErr w:type="spellEnd"/>
      <w:r>
        <w:rPr>
          <w:rFonts w:ascii="Segoe UI" w:hAnsi="Segoe UI" w:cs="Segoe UI"/>
          <w:color w:val="505050"/>
          <w:shd w:val="clear" w:color="auto" w:fill="FFFFFF"/>
        </w:rPr>
        <w:t xml:space="preserve"> cmdlet </w:t>
      </w:r>
      <w:proofErr w:type="gramStart"/>
      <w:r>
        <w:rPr>
          <w:rFonts w:ascii="Segoe UI" w:hAnsi="Segoe UI" w:cs="Segoe UI"/>
          <w:color w:val="505050"/>
          <w:shd w:val="clear" w:color="auto" w:fill="FFFFFF"/>
        </w:rPr>
        <w:t>is used</w:t>
      </w:r>
      <w:proofErr w:type="gramEnd"/>
      <w:r>
        <w:rPr>
          <w:rFonts w:ascii="Segoe UI" w:hAnsi="Segoe UI" w:cs="Segoe UI"/>
          <w:color w:val="505050"/>
          <w:shd w:val="clear" w:color="auto" w:fill="FFFFFF"/>
        </w:rPr>
        <w:t xml:space="preserve"> for VMs. </w:t>
      </w:r>
    </w:p>
    <w:p w:rsidR="007F3FDC" w:rsidRDefault="007F3FDC" w:rsidP="00F00FCF">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D: Azure portal, under node pools, press scale, then choose auto scale. </w:t>
      </w:r>
    </w:p>
    <w:p w:rsidR="007F3FDC" w:rsidRDefault="007F3FDC" w:rsidP="00F00FCF">
      <w:pPr>
        <w:jc w:val="center"/>
        <w:rPr>
          <w:rFonts w:ascii="Segoe UI" w:hAnsi="Segoe UI" w:cs="Segoe UI"/>
          <w:color w:val="505050"/>
          <w:shd w:val="clear" w:color="auto" w:fill="FFFFFF"/>
        </w:rPr>
      </w:pPr>
      <w:r>
        <w:rPr>
          <w:rFonts w:ascii="Segoe UI" w:hAnsi="Segoe UI" w:cs="Segoe UI"/>
          <w:color w:val="505050"/>
          <w:shd w:val="clear" w:color="auto" w:fill="FFFFFF"/>
        </w:rPr>
        <w:t>E: Set-</w:t>
      </w:r>
      <w:proofErr w:type="spellStart"/>
      <w:proofErr w:type="gramStart"/>
      <w:r>
        <w:rPr>
          <w:rFonts w:ascii="Segoe UI" w:hAnsi="Segoe UI" w:cs="Segoe UI"/>
          <w:color w:val="505050"/>
          <w:shd w:val="clear" w:color="auto" w:fill="FFFFFF"/>
        </w:rPr>
        <w:t>AzAks</w:t>
      </w:r>
      <w:proofErr w:type="spellEnd"/>
      <w:r>
        <w:rPr>
          <w:rFonts w:ascii="Segoe UI" w:hAnsi="Segoe UI" w:cs="Segoe UI"/>
          <w:color w:val="505050"/>
          <w:shd w:val="clear" w:color="auto" w:fill="FFFFFF"/>
        </w:rPr>
        <w:t>,</w:t>
      </w:r>
      <w:proofErr w:type="gramEnd"/>
      <w:r>
        <w:rPr>
          <w:rFonts w:ascii="Segoe UI" w:hAnsi="Segoe UI" w:cs="Segoe UI"/>
          <w:color w:val="505050"/>
          <w:shd w:val="clear" w:color="auto" w:fill="FFFFFF"/>
        </w:rPr>
        <w:t xml:space="preserve"> creates or updates an AKS cluster, the correct cmdlet is Set-</w:t>
      </w:r>
      <w:proofErr w:type="spellStart"/>
      <w:r>
        <w:rPr>
          <w:rFonts w:ascii="Segoe UI" w:hAnsi="Segoe UI" w:cs="Segoe UI"/>
          <w:color w:val="505050"/>
          <w:shd w:val="clear" w:color="auto" w:fill="FFFFFF"/>
        </w:rPr>
        <w:t>AzAksCluster</w:t>
      </w:r>
      <w:proofErr w:type="spellEnd"/>
      <w:r>
        <w:rPr>
          <w:rFonts w:ascii="Segoe UI" w:hAnsi="Segoe UI" w:cs="Segoe UI"/>
          <w:color w:val="505050"/>
          <w:shd w:val="clear" w:color="auto" w:fill="FFFFFF"/>
        </w:rPr>
        <w:t xml:space="preserve">. </w:t>
      </w:r>
    </w:p>
    <w:p w:rsidR="007F3FDC" w:rsidRDefault="007F3FDC" w:rsidP="00F00FCF">
      <w:pPr>
        <w:jc w:val="center"/>
        <w:rPr>
          <w:rFonts w:ascii="Segoe UI" w:hAnsi="Segoe UI" w:cs="Segoe UI"/>
          <w:color w:val="505050"/>
          <w:shd w:val="clear" w:color="auto" w:fill="FFFFFF"/>
        </w:rPr>
      </w:pPr>
      <w:r>
        <w:rPr>
          <w:rFonts w:ascii="Segoe UI" w:hAnsi="Segoe UI" w:cs="Segoe UI"/>
          <w:color w:val="505050"/>
          <w:shd w:val="clear" w:color="auto" w:fill="FFFFFF"/>
        </w:rPr>
        <w:t>AKS clusters can scale in one of two ways:</w:t>
      </w:r>
    </w:p>
    <w:p w:rsidR="007F3FDC" w:rsidRDefault="007F3FDC" w:rsidP="00F00FCF">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 - The cluster </w:t>
      </w:r>
      <w:proofErr w:type="spellStart"/>
      <w:r>
        <w:rPr>
          <w:rFonts w:ascii="Segoe UI" w:hAnsi="Segoe UI" w:cs="Segoe UI"/>
          <w:color w:val="505050"/>
          <w:shd w:val="clear" w:color="auto" w:fill="FFFFFF"/>
        </w:rPr>
        <w:t>autoscaler</w:t>
      </w:r>
      <w:proofErr w:type="spellEnd"/>
      <w:r>
        <w:rPr>
          <w:rFonts w:ascii="Segoe UI" w:hAnsi="Segoe UI" w:cs="Segoe UI"/>
          <w:color w:val="505050"/>
          <w:shd w:val="clear" w:color="auto" w:fill="FFFFFF"/>
        </w:rPr>
        <w:t xml:space="preserve"> watches for pods that </w:t>
      </w:r>
      <w:proofErr w:type="gramStart"/>
      <w:r>
        <w:rPr>
          <w:rFonts w:ascii="Segoe UI" w:hAnsi="Segoe UI" w:cs="Segoe UI"/>
          <w:color w:val="505050"/>
          <w:shd w:val="clear" w:color="auto" w:fill="FFFFFF"/>
        </w:rPr>
        <w:t>can't</w:t>
      </w:r>
      <w:proofErr w:type="gramEnd"/>
      <w:r>
        <w:rPr>
          <w:rFonts w:ascii="Segoe UI" w:hAnsi="Segoe UI" w:cs="Segoe UI"/>
          <w:color w:val="505050"/>
          <w:shd w:val="clear" w:color="auto" w:fill="FFFFFF"/>
        </w:rPr>
        <w:t xml:space="preserve"> be scheduled on nodes because of resource constraints. The cluster then automatically increases the number of nodes. </w:t>
      </w:r>
    </w:p>
    <w:p w:rsidR="007F3FDC" w:rsidRDefault="007F3FDC" w:rsidP="00F00FCF">
      <w:pPr>
        <w:jc w:val="center"/>
        <w:rPr>
          <w:rFonts w:ascii="Segoe UI" w:hAnsi="Segoe UI" w:cs="Segoe UI"/>
          <w:color w:val="505050"/>
          <w:shd w:val="clear" w:color="auto" w:fill="FFFFFF"/>
        </w:rPr>
      </w:pPr>
      <w:r>
        <w:rPr>
          <w:rFonts w:ascii="Segoe UI" w:hAnsi="Segoe UI" w:cs="Segoe UI"/>
          <w:color w:val="505050"/>
          <w:shd w:val="clear" w:color="auto" w:fill="FFFFFF"/>
        </w:rPr>
        <w:lastRenderedPageBreak/>
        <w:t xml:space="preserve">- The horizontal pod </w:t>
      </w:r>
      <w:proofErr w:type="spellStart"/>
      <w:r>
        <w:rPr>
          <w:rFonts w:ascii="Segoe UI" w:hAnsi="Segoe UI" w:cs="Segoe UI"/>
          <w:color w:val="505050"/>
          <w:shd w:val="clear" w:color="auto" w:fill="FFFFFF"/>
        </w:rPr>
        <w:t>autoscaler</w:t>
      </w:r>
      <w:proofErr w:type="spellEnd"/>
      <w:r>
        <w:rPr>
          <w:rFonts w:ascii="Segoe UI" w:hAnsi="Segoe UI" w:cs="Segoe UI"/>
          <w:color w:val="505050"/>
          <w:shd w:val="clear" w:color="auto" w:fill="FFFFFF"/>
        </w:rPr>
        <w:t xml:space="preserve"> uses the Metrics Server in a Kubernetes cluster to monitor the resource demand of pods. If an application needs more resources, the number of pods </w:t>
      </w:r>
      <w:proofErr w:type="gramStart"/>
      <w:r>
        <w:rPr>
          <w:rFonts w:ascii="Segoe UI" w:hAnsi="Segoe UI" w:cs="Segoe UI"/>
          <w:color w:val="505050"/>
          <w:shd w:val="clear" w:color="auto" w:fill="FFFFFF"/>
        </w:rPr>
        <w:t>is automatically increased</w:t>
      </w:r>
      <w:proofErr w:type="gramEnd"/>
      <w:r>
        <w:rPr>
          <w:rFonts w:ascii="Segoe UI" w:hAnsi="Segoe UI" w:cs="Segoe UI"/>
          <w:color w:val="505050"/>
          <w:shd w:val="clear" w:color="auto" w:fill="FFFFFF"/>
        </w:rPr>
        <w:t xml:space="preserve"> to meet the demand.</w:t>
      </w:r>
    </w:p>
    <w:p w:rsidR="007F3FDC" w:rsidRDefault="007F3FDC" w:rsidP="00F00FCF">
      <w:pPr>
        <w:jc w:val="center"/>
        <w:rPr>
          <w:rFonts w:ascii="Segoe UI" w:hAnsi="Segoe UI" w:cs="Segoe UI"/>
          <w:color w:val="505050"/>
          <w:shd w:val="clear" w:color="auto" w:fill="FFFFFF"/>
        </w:rPr>
      </w:pPr>
    </w:p>
    <w:p w:rsidR="007F3FDC" w:rsidRDefault="007F3FDC" w:rsidP="00F00FCF">
      <w:pPr>
        <w:jc w:val="center"/>
        <w:rPr>
          <w:rFonts w:ascii="Segoe UI" w:hAnsi="Segoe UI" w:cs="Segoe UI"/>
          <w:color w:val="505050"/>
          <w:shd w:val="clear" w:color="auto" w:fill="FFFFFF"/>
        </w:rPr>
      </w:pPr>
      <w:r w:rsidRPr="007F3FDC">
        <w:rPr>
          <w:rFonts w:ascii="Segoe UI" w:hAnsi="Segoe UI" w:cs="Segoe UI"/>
          <w:noProof/>
          <w:color w:val="505050"/>
          <w:shd w:val="clear" w:color="auto" w:fill="FFFFFF"/>
        </w:rPr>
        <w:drawing>
          <wp:inline distT="0" distB="0" distL="0" distR="0" wp14:anchorId="2E98BACB" wp14:editId="1E08F3BE">
            <wp:extent cx="5943600" cy="18103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810385"/>
                    </a:xfrm>
                    <a:prstGeom prst="rect">
                      <a:avLst/>
                    </a:prstGeom>
                  </pic:spPr>
                </pic:pic>
              </a:graphicData>
            </a:graphic>
          </wp:inline>
        </w:drawing>
      </w:r>
    </w:p>
    <w:p w:rsidR="007A12E5" w:rsidRDefault="007F3FDC" w:rsidP="00F00FCF">
      <w:pPr>
        <w:jc w:val="center"/>
        <w:rPr>
          <w:rFonts w:ascii="Segoe UI" w:hAnsi="Segoe UI" w:cs="Segoe UI"/>
          <w:color w:val="505050"/>
          <w:shd w:val="clear" w:color="auto" w:fill="FFFFFF"/>
        </w:rPr>
      </w:pPr>
      <w:proofErr w:type="spellStart"/>
      <w:proofErr w:type="gramStart"/>
      <w:r>
        <w:rPr>
          <w:rFonts w:ascii="Segoe UI" w:hAnsi="Segoe UI" w:cs="Segoe UI"/>
          <w:color w:val="505050"/>
          <w:shd w:val="clear" w:color="auto" w:fill="FFFFFF"/>
        </w:rPr>
        <w:t>az</w:t>
      </w:r>
      <w:proofErr w:type="spellEnd"/>
      <w:proofErr w:type="gramEnd"/>
      <w:r>
        <w:rPr>
          <w:rFonts w:ascii="Segoe UI" w:hAnsi="Segoe UI" w:cs="Segoe UI"/>
          <w:color w:val="505050"/>
          <w:shd w:val="clear" w:color="auto" w:fill="FFFFFF"/>
        </w:rPr>
        <w:t xml:space="preserve"> </w:t>
      </w:r>
      <w:proofErr w:type="spellStart"/>
      <w:r>
        <w:rPr>
          <w:rFonts w:ascii="Segoe UI" w:hAnsi="Segoe UI" w:cs="Segoe UI"/>
          <w:color w:val="505050"/>
          <w:shd w:val="clear" w:color="auto" w:fill="FFFFFF"/>
        </w:rPr>
        <w:t>acr</w:t>
      </w:r>
      <w:proofErr w:type="spellEnd"/>
      <w:r>
        <w:rPr>
          <w:rFonts w:ascii="Segoe UI" w:hAnsi="Segoe UI" w:cs="Segoe UI"/>
          <w:color w:val="505050"/>
          <w:shd w:val="clear" w:color="auto" w:fill="FFFFFF"/>
        </w:rPr>
        <w:t xml:space="preserve"> build will build and push the image at the same time. Queues a quick build, providing streaming logs for an Azure Container Registry.</w:t>
      </w:r>
    </w:p>
    <w:p w:rsidR="007F3FDC" w:rsidRDefault="007F3FDC" w:rsidP="00F00FCF">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 </w:t>
      </w:r>
      <w:proofErr w:type="spellStart"/>
      <w:proofErr w:type="gramStart"/>
      <w:r>
        <w:rPr>
          <w:rFonts w:ascii="Segoe UI" w:hAnsi="Segoe UI" w:cs="Segoe UI"/>
          <w:color w:val="505050"/>
          <w:shd w:val="clear" w:color="auto" w:fill="FFFFFF"/>
        </w:rPr>
        <w:t>docker</w:t>
      </w:r>
      <w:proofErr w:type="spellEnd"/>
      <w:proofErr w:type="gramEnd"/>
      <w:r>
        <w:rPr>
          <w:rFonts w:ascii="Segoe UI" w:hAnsi="Segoe UI" w:cs="Segoe UI"/>
          <w:color w:val="505050"/>
          <w:shd w:val="clear" w:color="auto" w:fill="FFFFFF"/>
        </w:rPr>
        <w:t xml:space="preserve"> build/push will do the same thing, but you will have to configure </w:t>
      </w:r>
      <w:proofErr w:type="spellStart"/>
      <w:r>
        <w:rPr>
          <w:rFonts w:ascii="Segoe UI" w:hAnsi="Segoe UI" w:cs="Segoe UI"/>
          <w:color w:val="505050"/>
          <w:shd w:val="clear" w:color="auto" w:fill="FFFFFF"/>
        </w:rPr>
        <w:t>docker</w:t>
      </w:r>
      <w:proofErr w:type="spellEnd"/>
      <w:r>
        <w:rPr>
          <w:rFonts w:ascii="Segoe UI" w:hAnsi="Segoe UI" w:cs="Segoe UI"/>
          <w:color w:val="505050"/>
          <w:shd w:val="clear" w:color="auto" w:fill="FFFFFF"/>
        </w:rPr>
        <w:t xml:space="preserve"> to login to the container registry.</w:t>
      </w:r>
    </w:p>
    <w:p w:rsidR="007A12E5" w:rsidRDefault="007A12E5" w:rsidP="00F00FCF">
      <w:pPr>
        <w:jc w:val="center"/>
        <w:rPr>
          <w:rFonts w:ascii="Segoe UI" w:hAnsi="Segoe UI" w:cs="Segoe UI"/>
          <w:color w:val="505050"/>
          <w:shd w:val="clear" w:color="auto" w:fill="FFFFFF"/>
        </w:rPr>
      </w:pPr>
      <w:r>
        <w:rPr>
          <w:rFonts w:ascii="Segoe UI" w:hAnsi="Segoe UI" w:cs="Segoe UI"/>
          <w:color w:val="505050"/>
          <w:shd w:val="clear" w:color="auto" w:fill="FFFFFF"/>
        </w:rPr>
        <w:t>Note: If answer C is missing from the exam, then select A.</w:t>
      </w:r>
    </w:p>
    <w:p w:rsidR="007A12E5" w:rsidRDefault="007A12E5" w:rsidP="00F00FCF">
      <w:pPr>
        <w:jc w:val="center"/>
        <w:rPr>
          <w:sz w:val="14"/>
          <w:szCs w:val="14"/>
        </w:rPr>
      </w:pPr>
      <w:r w:rsidRPr="007A12E5">
        <w:rPr>
          <w:noProof/>
          <w:sz w:val="14"/>
          <w:szCs w:val="14"/>
        </w:rPr>
        <w:drawing>
          <wp:inline distT="0" distB="0" distL="0" distR="0" wp14:anchorId="5600609C" wp14:editId="511F55CD">
            <wp:extent cx="5943600" cy="21621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162175"/>
                    </a:xfrm>
                    <a:prstGeom prst="rect">
                      <a:avLst/>
                    </a:prstGeom>
                  </pic:spPr>
                </pic:pic>
              </a:graphicData>
            </a:graphic>
          </wp:inline>
        </w:drawing>
      </w:r>
    </w:p>
    <w:p w:rsidR="007A12E5" w:rsidRDefault="007A12E5" w:rsidP="00F00FCF">
      <w:pPr>
        <w:jc w:val="center"/>
        <w:rPr>
          <w:sz w:val="14"/>
          <w:szCs w:val="14"/>
        </w:rPr>
      </w:pPr>
      <w:r>
        <w:rPr>
          <w:rFonts w:ascii="Segoe UI" w:hAnsi="Segoe UI" w:cs="Segoe UI"/>
          <w:color w:val="505050"/>
          <w:shd w:val="clear" w:color="auto" w:fill="FFFFFF"/>
        </w:rPr>
        <w:t>Answer is Azure CLI</w:t>
      </w:r>
    </w:p>
    <w:p w:rsidR="007A12E5" w:rsidRDefault="007A12E5" w:rsidP="007A12E5">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Azure DNS supports importing and exporting zone files by using the Azure command-line interface (CLI). Zone file import </w:t>
      </w:r>
      <w:proofErr w:type="gramStart"/>
      <w:r>
        <w:rPr>
          <w:rFonts w:ascii="Segoe UI" w:hAnsi="Segoe UI" w:cs="Segoe UI"/>
          <w:color w:val="505050"/>
          <w:shd w:val="clear" w:color="auto" w:fill="FFFFFF"/>
        </w:rPr>
        <w:t>is not currently supported</w:t>
      </w:r>
      <w:proofErr w:type="gramEnd"/>
      <w:r>
        <w:rPr>
          <w:rFonts w:ascii="Segoe UI" w:hAnsi="Segoe UI" w:cs="Segoe UI"/>
          <w:color w:val="505050"/>
          <w:shd w:val="clear" w:color="auto" w:fill="FFFFFF"/>
        </w:rPr>
        <w:t xml:space="preserve"> via Azure PowerShell or the Azure portal.</w:t>
      </w:r>
    </w:p>
    <w:p w:rsidR="007A12E5" w:rsidRDefault="007A12E5" w:rsidP="007A12E5">
      <w:pPr>
        <w:jc w:val="center"/>
        <w:rPr>
          <w:sz w:val="14"/>
          <w:szCs w:val="14"/>
        </w:rPr>
      </w:pPr>
      <w:r w:rsidRPr="007A12E5">
        <w:rPr>
          <w:noProof/>
          <w:sz w:val="14"/>
          <w:szCs w:val="14"/>
        </w:rPr>
        <w:lastRenderedPageBreak/>
        <w:drawing>
          <wp:inline distT="0" distB="0" distL="0" distR="0" wp14:anchorId="455A193A" wp14:editId="6B101492">
            <wp:extent cx="5943600" cy="15836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583690"/>
                    </a:xfrm>
                    <a:prstGeom prst="rect">
                      <a:avLst/>
                    </a:prstGeom>
                  </pic:spPr>
                </pic:pic>
              </a:graphicData>
            </a:graphic>
          </wp:inline>
        </w:drawing>
      </w:r>
    </w:p>
    <w:p w:rsidR="007A12E5" w:rsidRDefault="007A12E5" w:rsidP="007A12E5">
      <w:pPr>
        <w:jc w:val="center"/>
        <w:rPr>
          <w:sz w:val="14"/>
          <w:szCs w:val="14"/>
        </w:rPr>
      </w:pPr>
      <w:r w:rsidRPr="007A12E5">
        <w:rPr>
          <w:noProof/>
          <w:sz w:val="14"/>
          <w:szCs w:val="14"/>
        </w:rPr>
        <w:drawing>
          <wp:inline distT="0" distB="0" distL="0" distR="0" wp14:anchorId="308D10DB" wp14:editId="4DFAB955">
            <wp:extent cx="5943600" cy="19837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983740"/>
                    </a:xfrm>
                    <a:prstGeom prst="rect">
                      <a:avLst/>
                    </a:prstGeom>
                  </pic:spPr>
                </pic:pic>
              </a:graphicData>
            </a:graphic>
          </wp:inline>
        </w:drawing>
      </w:r>
    </w:p>
    <w:p w:rsidR="00A41956" w:rsidRDefault="00A41956" w:rsidP="007A12E5">
      <w:pPr>
        <w:jc w:val="center"/>
        <w:rPr>
          <w:sz w:val="14"/>
          <w:szCs w:val="14"/>
        </w:rPr>
      </w:pPr>
      <w:r w:rsidRPr="00A41956">
        <w:rPr>
          <w:noProof/>
          <w:sz w:val="14"/>
          <w:szCs w:val="14"/>
        </w:rPr>
        <w:drawing>
          <wp:inline distT="0" distB="0" distL="0" distR="0" wp14:anchorId="3C07D7B2" wp14:editId="252C595F">
            <wp:extent cx="5943600" cy="1409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409700"/>
                    </a:xfrm>
                    <a:prstGeom prst="rect">
                      <a:avLst/>
                    </a:prstGeom>
                  </pic:spPr>
                </pic:pic>
              </a:graphicData>
            </a:graphic>
          </wp:inline>
        </w:drawing>
      </w:r>
    </w:p>
    <w:p w:rsidR="00A41956" w:rsidRPr="00A41956" w:rsidRDefault="00A41956" w:rsidP="007A12E5">
      <w:pPr>
        <w:jc w:val="center"/>
        <w:rPr>
          <w:rFonts w:ascii="Segoe UI" w:hAnsi="Segoe UI" w:cs="Segoe UI"/>
          <w:color w:val="505050"/>
          <w:shd w:val="clear" w:color="auto" w:fill="FFFFFF"/>
        </w:rPr>
      </w:pPr>
      <w:proofErr w:type="spellStart"/>
      <w:r w:rsidRPr="00A41956">
        <w:rPr>
          <w:rFonts w:ascii="Segoe UI" w:hAnsi="Segoe UI" w:cs="Segoe UI"/>
          <w:color w:val="505050"/>
          <w:shd w:val="clear" w:color="auto" w:fill="FFFFFF"/>
        </w:rPr>
        <w:t>Ans</w:t>
      </w:r>
      <w:proofErr w:type="spellEnd"/>
      <w:r w:rsidRPr="00A41956">
        <w:rPr>
          <w:rFonts w:ascii="Segoe UI" w:hAnsi="Segoe UI" w:cs="Segoe UI"/>
          <w:color w:val="505050"/>
          <w:shd w:val="clear" w:color="auto" w:fill="FFFFFF"/>
        </w:rPr>
        <w:t xml:space="preserve"> C </w:t>
      </w:r>
    </w:p>
    <w:p w:rsidR="00A41956" w:rsidRDefault="00A41956" w:rsidP="007A12E5">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Assigning someone as Owner to a Subscription gives </w:t>
      </w:r>
      <w:proofErr w:type="gramStart"/>
      <w:r>
        <w:rPr>
          <w:rFonts w:ascii="Segoe UI" w:hAnsi="Segoe UI" w:cs="Segoe UI"/>
          <w:color w:val="505050"/>
          <w:shd w:val="clear" w:color="auto" w:fill="FFFFFF"/>
        </w:rPr>
        <w:t>them</w:t>
      </w:r>
      <w:proofErr w:type="gramEnd"/>
      <w:r>
        <w:rPr>
          <w:rFonts w:ascii="Segoe UI" w:hAnsi="Segoe UI" w:cs="Segoe UI"/>
          <w:color w:val="505050"/>
          <w:shd w:val="clear" w:color="auto" w:fill="FFFFFF"/>
        </w:rPr>
        <w:t xml:space="preserve"> full control ONLY to that subscription. The question requires that the person </w:t>
      </w:r>
      <w:proofErr w:type="gramStart"/>
      <w:r>
        <w:rPr>
          <w:rFonts w:ascii="Segoe UI" w:hAnsi="Segoe UI" w:cs="Segoe UI"/>
          <w:color w:val="505050"/>
          <w:shd w:val="clear" w:color="auto" w:fill="FFFFFF"/>
        </w:rPr>
        <w:t>touches</w:t>
      </w:r>
      <w:proofErr w:type="gramEnd"/>
      <w:r>
        <w:rPr>
          <w:rFonts w:ascii="Segoe UI" w:hAnsi="Segoe UI" w:cs="Segoe UI"/>
          <w:color w:val="505050"/>
          <w:shd w:val="clear" w:color="auto" w:fill="FFFFFF"/>
        </w:rPr>
        <w:t xml:space="preserve"> the Root Management Group. Only an AAD Global Administrator has the permissions to do so. </w:t>
      </w:r>
      <w:proofErr w:type="gramStart"/>
      <w:r>
        <w:rPr>
          <w:rFonts w:ascii="Segoe UI" w:hAnsi="Segoe UI" w:cs="Segoe UI"/>
          <w:color w:val="505050"/>
          <w:shd w:val="clear" w:color="auto" w:fill="FFFFFF"/>
        </w:rPr>
        <w:t>So</w:t>
      </w:r>
      <w:proofErr w:type="gramEnd"/>
      <w:r>
        <w:rPr>
          <w:rFonts w:ascii="Segoe UI" w:hAnsi="Segoe UI" w:cs="Segoe UI"/>
          <w:color w:val="505050"/>
          <w:shd w:val="clear" w:color="auto" w:fill="FFFFFF"/>
        </w:rPr>
        <w:t xml:space="preserve"> answer is C.</w:t>
      </w:r>
    </w:p>
    <w:p w:rsidR="00A41956" w:rsidRDefault="00A41956" w:rsidP="007A12E5">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No one </w:t>
      </w:r>
      <w:proofErr w:type="gramStart"/>
      <w:r>
        <w:rPr>
          <w:rFonts w:ascii="Segoe UI" w:hAnsi="Segoe UI" w:cs="Segoe UI"/>
          <w:color w:val="505050"/>
          <w:shd w:val="clear" w:color="auto" w:fill="FFFFFF"/>
        </w:rPr>
        <w:t>is given</w:t>
      </w:r>
      <w:proofErr w:type="gramEnd"/>
      <w:r>
        <w:rPr>
          <w:rFonts w:ascii="Segoe UI" w:hAnsi="Segoe UI" w:cs="Segoe UI"/>
          <w:color w:val="505050"/>
          <w:shd w:val="clear" w:color="auto" w:fill="FFFFFF"/>
        </w:rPr>
        <w:t xml:space="preserve"> default access to the root management group. Azure AD Global Administrators are the only users that can elevate themselves to gain access. Once they have access to the root management group, the global administrators can assign any Azure role to other users to manage it.</w:t>
      </w:r>
    </w:p>
    <w:p w:rsidR="00E50A4C" w:rsidRDefault="00E50A4C" w:rsidP="007A12E5">
      <w:pPr>
        <w:jc w:val="center"/>
        <w:rPr>
          <w:sz w:val="14"/>
          <w:szCs w:val="14"/>
        </w:rPr>
      </w:pPr>
      <w:r w:rsidRPr="00E50A4C">
        <w:rPr>
          <w:noProof/>
          <w:sz w:val="14"/>
          <w:szCs w:val="14"/>
        </w:rPr>
        <w:lastRenderedPageBreak/>
        <w:drawing>
          <wp:inline distT="0" distB="0" distL="0" distR="0" wp14:anchorId="59FFDA6B" wp14:editId="03E23AFA">
            <wp:extent cx="5943600" cy="17049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704975"/>
                    </a:xfrm>
                    <a:prstGeom prst="rect">
                      <a:avLst/>
                    </a:prstGeom>
                  </pic:spPr>
                </pic:pic>
              </a:graphicData>
            </a:graphic>
          </wp:inline>
        </w:drawing>
      </w:r>
    </w:p>
    <w:p w:rsidR="00E50A4C" w:rsidRDefault="00E50A4C" w:rsidP="007A12E5">
      <w:pPr>
        <w:jc w:val="center"/>
        <w:rPr>
          <w:rFonts w:ascii="Segoe UI" w:hAnsi="Segoe UI" w:cs="Segoe UI"/>
          <w:color w:val="505050"/>
          <w:shd w:val="clear" w:color="auto" w:fill="FFFFFF"/>
        </w:rPr>
      </w:pPr>
      <w:r>
        <w:rPr>
          <w:rFonts w:ascii="Segoe UI" w:hAnsi="Segoe UI" w:cs="Segoe UI"/>
          <w:color w:val="505050"/>
          <w:shd w:val="clear" w:color="auto" w:fill="FFFFFF"/>
        </w:rPr>
        <w:t>Correct Answer: A and D</w:t>
      </w:r>
    </w:p>
    <w:p w:rsidR="00E50A4C" w:rsidRDefault="00E50A4C" w:rsidP="00E50A4C">
      <w:pPr>
        <w:jc w:val="center"/>
        <w:rPr>
          <w:rFonts w:ascii="Segoe UI" w:hAnsi="Segoe UI" w:cs="Segoe UI"/>
          <w:color w:val="505050"/>
          <w:shd w:val="clear" w:color="auto" w:fill="FFFFFF"/>
        </w:rPr>
      </w:pPr>
      <w:proofErr w:type="gramStart"/>
      <w:r>
        <w:rPr>
          <w:rFonts w:ascii="Segoe UI" w:hAnsi="Segoe UI" w:cs="Segoe UI"/>
          <w:color w:val="505050"/>
          <w:shd w:val="clear" w:color="auto" w:fill="FFFFFF"/>
        </w:rPr>
        <w:t>because</w:t>
      </w:r>
      <w:proofErr w:type="gramEnd"/>
      <w:r>
        <w:rPr>
          <w:rFonts w:ascii="Segoe UI" w:hAnsi="Segoe UI" w:cs="Segoe UI"/>
          <w:color w:val="505050"/>
          <w:shd w:val="clear" w:color="auto" w:fill="FFFFFF"/>
        </w:rPr>
        <w:t xml:space="preserve"> of the word "automate" you can't use the portal. </w:t>
      </w:r>
    </w:p>
    <w:p w:rsidR="00E50A4C" w:rsidRDefault="00E50A4C" w:rsidP="00E50A4C">
      <w:pPr>
        <w:jc w:val="center"/>
        <w:rPr>
          <w:rFonts w:ascii="Segoe UI" w:hAnsi="Segoe UI" w:cs="Segoe UI"/>
          <w:color w:val="505050"/>
          <w:shd w:val="clear" w:color="auto" w:fill="FFFFFF"/>
        </w:rPr>
      </w:pPr>
      <w:r w:rsidRPr="00E50A4C">
        <w:rPr>
          <w:rFonts w:ascii="Segoe UI" w:hAnsi="Segoe UI" w:cs="Segoe UI"/>
          <w:noProof/>
          <w:color w:val="505050"/>
          <w:shd w:val="clear" w:color="auto" w:fill="FFFFFF"/>
        </w:rPr>
        <w:drawing>
          <wp:inline distT="0" distB="0" distL="0" distR="0" wp14:anchorId="4BADC5BF" wp14:editId="31873EB2">
            <wp:extent cx="5943600" cy="15379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537970"/>
                    </a:xfrm>
                    <a:prstGeom prst="rect">
                      <a:avLst/>
                    </a:prstGeom>
                  </pic:spPr>
                </pic:pic>
              </a:graphicData>
            </a:graphic>
          </wp:inline>
        </w:drawing>
      </w:r>
    </w:p>
    <w:p w:rsidR="00E50A4C" w:rsidRDefault="00E50A4C" w:rsidP="00E50A4C">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The correct Answer is A. </w:t>
      </w:r>
    </w:p>
    <w:p w:rsidR="00E50A4C" w:rsidRDefault="00E50A4C" w:rsidP="00E50A4C">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First: in case you created one fault domain, you are limited with one update domain. You can test this. </w:t>
      </w:r>
    </w:p>
    <w:p w:rsidR="00E50A4C" w:rsidRDefault="00E50A4C" w:rsidP="00E50A4C">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Second: By default, Azure uses 5 update domains and up to </w:t>
      </w:r>
      <w:proofErr w:type="gramStart"/>
      <w:r>
        <w:rPr>
          <w:rFonts w:ascii="Segoe UI" w:hAnsi="Segoe UI" w:cs="Segoe UI"/>
          <w:color w:val="505050"/>
          <w:shd w:val="clear" w:color="auto" w:fill="FFFFFF"/>
        </w:rPr>
        <w:t>3</w:t>
      </w:r>
      <w:proofErr w:type="gramEnd"/>
      <w:r>
        <w:rPr>
          <w:rFonts w:ascii="Segoe UI" w:hAnsi="Segoe UI" w:cs="Segoe UI"/>
          <w:color w:val="505050"/>
          <w:shd w:val="clear" w:color="auto" w:fill="FFFFFF"/>
        </w:rPr>
        <w:t xml:space="preserve"> fault domains. </w:t>
      </w:r>
      <w:proofErr w:type="gramStart"/>
      <w:r>
        <w:rPr>
          <w:rFonts w:ascii="Segoe UI" w:hAnsi="Segoe UI" w:cs="Segoe UI"/>
          <w:color w:val="505050"/>
          <w:shd w:val="clear" w:color="auto" w:fill="FFFFFF"/>
        </w:rPr>
        <w:t>So</w:t>
      </w:r>
      <w:proofErr w:type="gramEnd"/>
      <w:r>
        <w:rPr>
          <w:rFonts w:ascii="Segoe UI" w:hAnsi="Segoe UI" w:cs="Segoe UI"/>
          <w:color w:val="505050"/>
          <w:shd w:val="clear" w:color="auto" w:fill="FFFFFF"/>
        </w:rPr>
        <w:t xml:space="preserve">, In case you created 10 </w:t>
      </w:r>
      <w:proofErr w:type="spellStart"/>
      <w:r>
        <w:rPr>
          <w:rFonts w:ascii="Segoe UI" w:hAnsi="Segoe UI" w:cs="Segoe UI"/>
          <w:color w:val="505050"/>
          <w:shd w:val="clear" w:color="auto" w:fill="FFFFFF"/>
        </w:rPr>
        <w:t>vm</w:t>
      </w:r>
      <w:proofErr w:type="spellEnd"/>
      <w:r>
        <w:rPr>
          <w:rFonts w:ascii="Segoe UI" w:hAnsi="Segoe UI" w:cs="Segoe UI"/>
          <w:color w:val="505050"/>
          <w:shd w:val="clear" w:color="auto" w:fill="FFFFFF"/>
        </w:rPr>
        <w:t xml:space="preserve"> in scale set. </w:t>
      </w:r>
      <w:proofErr w:type="gramStart"/>
      <w:r>
        <w:rPr>
          <w:rFonts w:ascii="Segoe UI" w:hAnsi="Segoe UI" w:cs="Segoe UI"/>
          <w:color w:val="505050"/>
          <w:shd w:val="clear" w:color="auto" w:fill="FFFFFF"/>
        </w:rPr>
        <w:t>then</w:t>
      </w:r>
      <w:proofErr w:type="gramEnd"/>
      <w:r>
        <w:rPr>
          <w:rFonts w:ascii="Segoe UI" w:hAnsi="Segoe UI" w:cs="Segoe UI"/>
          <w:color w:val="505050"/>
          <w:shd w:val="clear" w:color="auto" w:fill="FFFFFF"/>
        </w:rPr>
        <w:t xml:space="preserve"> you will have 2 </w:t>
      </w:r>
      <w:proofErr w:type="spellStart"/>
      <w:r>
        <w:rPr>
          <w:rFonts w:ascii="Segoe UI" w:hAnsi="Segoe UI" w:cs="Segoe UI"/>
          <w:color w:val="505050"/>
          <w:shd w:val="clear" w:color="auto" w:fill="FFFFFF"/>
        </w:rPr>
        <w:t>vm</w:t>
      </w:r>
      <w:proofErr w:type="spellEnd"/>
      <w:r>
        <w:rPr>
          <w:rFonts w:ascii="Segoe UI" w:hAnsi="Segoe UI" w:cs="Segoe UI"/>
          <w:color w:val="505050"/>
          <w:shd w:val="clear" w:color="auto" w:fill="FFFFFF"/>
        </w:rPr>
        <w:t xml:space="preserve"> in each update domain. </w:t>
      </w:r>
      <w:proofErr w:type="gramStart"/>
      <w:r>
        <w:rPr>
          <w:rFonts w:ascii="Segoe UI" w:hAnsi="Segoe UI" w:cs="Segoe UI"/>
          <w:color w:val="505050"/>
          <w:shd w:val="clear" w:color="auto" w:fill="FFFFFF"/>
        </w:rPr>
        <w:t>So</w:t>
      </w:r>
      <w:proofErr w:type="gramEnd"/>
      <w:r>
        <w:rPr>
          <w:rFonts w:ascii="Segoe UI" w:hAnsi="Segoe UI" w:cs="Segoe UI"/>
          <w:color w:val="505050"/>
          <w:shd w:val="clear" w:color="auto" w:fill="FFFFFF"/>
        </w:rPr>
        <w:t xml:space="preserve"> once one update domain is not available, then you get 4 domains with 8 </w:t>
      </w:r>
      <w:proofErr w:type="spellStart"/>
      <w:r>
        <w:rPr>
          <w:rFonts w:ascii="Segoe UI" w:hAnsi="Segoe UI" w:cs="Segoe UI"/>
          <w:color w:val="505050"/>
          <w:shd w:val="clear" w:color="auto" w:fill="FFFFFF"/>
        </w:rPr>
        <w:t>vms</w:t>
      </w:r>
      <w:proofErr w:type="spellEnd"/>
      <w:r>
        <w:rPr>
          <w:rFonts w:ascii="Segoe UI" w:hAnsi="Segoe UI" w:cs="Segoe UI"/>
          <w:color w:val="505050"/>
          <w:shd w:val="clear" w:color="auto" w:fill="FFFFFF"/>
        </w:rPr>
        <w:t xml:space="preserve"> as required.</w:t>
      </w:r>
    </w:p>
    <w:p w:rsidR="00A15F70" w:rsidRDefault="00A15F70" w:rsidP="00E50A4C">
      <w:pPr>
        <w:jc w:val="center"/>
        <w:rPr>
          <w:rFonts w:ascii="Segoe UI" w:hAnsi="Segoe UI" w:cs="Segoe UI"/>
          <w:color w:val="505050"/>
          <w:shd w:val="clear" w:color="auto" w:fill="FFFFFF"/>
        </w:rPr>
      </w:pPr>
    </w:p>
    <w:p w:rsidR="00A15F70" w:rsidRDefault="00A15F70" w:rsidP="00E50A4C">
      <w:pPr>
        <w:jc w:val="center"/>
        <w:rPr>
          <w:rFonts w:ascii="Segoe UI" w:hAnsi="Segoe UI" w:cs="Segoe UI"/>
          <w:color w:val="505050"/>
          <w:shd w:val="clear" w:color="auto" w:fill="FFFFFF"/>
        </w:rPr>
      </w:pPr>
    </w:p>
    <w:p w:rsidR="00A15F70" w:rsidRDefault="00A15F70" w:rsidP="00E50A4C">
      <w:pPr>
        <w:jc w:val="center"/>
        <w:rPr>
          <w:rFonts w:ascii="Segoe UI" w:hAnsi="Segoe UI" w:cs="Segoe UI"/>
          <w:color w:val="505050"/>
          <w:shd w:val="clear" w:color="auto" w:fill="FFFFFF"/>
        </w:rPr>
      </w:pPr>
    </w:p>
    <w:p w:rsidR="00E50A4C" w:rsidRDefault="00E50A4C" w:rsidP="00E50A4C">
      <w:pPr>
        <w:jc w:val="center"/>
        <w:rPr>
          <w:rFonts w:ascii="Segoe UI" w:hAnsi="Segoe UI" w:cs="Segoe UI"/>
          <w:color w:val="505050"/>
          <w:shd w:val="clear" w:color="auto" w:fill="FFFFFF"/>
        </w:rPr>
      </w:pPr>
      <w:r w:rsidRPr="00E50A4C">
        <w:rPr>
          <w:rFonts w:ascii="Segoe UI" w:hAnsi="Segoe UI" w:cs="Segoe UI"/>
          <w:noProof/>
          <w:color w:val="505050"/>
          <w:shd w:val="clear" w:color="auto" w:fill="FFFFFF"/>
        </w:rPr>
        <w:lastRenderedPageBreak/>
        <w:drawing>
          <wp:inline distT="0" distB="0" distL="0" distR="0" wp14:anchorId="06455AD6" wp14:editId="5C04AD2D">
            <wp:extent cx="5943600" cy="19253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925320"/>
                    </a:xfrm>
                    <a:prstGeom prst="rect">
                      <a:avLst/>
                    </a:prstGeom>
                  </pic:spPr>
                </pic:pic>
              </a:graphicData>
            </a:graphic>
          </wp:inline>
        </w:drawing>
      </w:r>
    </w:p>
    <w:p w:rsidR="00E50A4C" w:rsidRDefault="00E50A4C" w:rsidP="00E50A4C">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Correct Answer: A, B and C </w:t>
      </w:r>
    </w:p>
    <w:p w:rsidR="00E50A4C" w:rsidRDefault="00E50A4C" w:rsidP="00E50A4C">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For a </w:t>
      </w:r>
      <w:proofErr w:type="gramStart"/>
      <w:r>
        <w:rPr>
          <w:rFonts w:ascii="Segoe UI" w:hAnsi="Segoe UI" w:cs="Segoe UI"/>
          <w:color w:val="505050"/>
          <w:shd w:val="clear" w:color="auto" w:fill="FFFFFF"/>
        </w:rPr>
        <w:t>site to site</w:t>
      </w:r>
      <w:proofErr w:type="gramEnd"/>
      <w:r>
        <w:rPr>
          <w:rFonts w:ascii="Segoe UI" w:hAnsi="Segoe UI" w:cs="Segoe UI"/>
          <w:color w:val="505050"/>
          <w:shd w:val="clear" w:color="auto" w:fill="FFFFFF"/>
        </w:rPr>
        <w:t xml:space="preserve"> VPN, you need: </w:t>
      </w:r>
    </w:p>
    <w:p w:rsidR="00E50A4C" w:rsidRDefault="00E50A4C" w:rsidP="00E50A4C">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 </w:t>
      </w:r>
      <w:proofErr w:type="gramStart"/>
      <w:r>
        <w:rPr>
          <w:rFonts w:ascii="Segoe UI" w:hAnsi="Segoe UI" w:cs="Segoe UI"/>
          <w:color w:val="505050"/>
          <w:shd w:val="clear" w:color="auto" w:fill="FFFFFF"/>
        </w:rPr>
        <w:t>a</w:t>
      </w:r>
      <w:proofErr w:type="gramEnd"/>
      <w:r>
        <w:rPr>
          <w:rFonts w:ascii="Segoe UI" w:hAnsi="Segoe UI" w:cs="Segoe UI"/>
          <w:color w:val="505050"/>
          <w:shd w:val="clear" w:color="auto" w:fill="FFFFFF"/>
        </w:rPr>
        <w:t xml:space="preserve"> local gateway </w:t>
      </w:r>
    </w:p>
    <w:p w:rsidR="00E50A4C" w:rsidRDefault="00E50A4C" w:rsidP="00E50A4C">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 </w:t>
      </w:r>
      <w:proofErr w:type="gramStart"/>
      <w:r>
        <w:rPr>
          <w:rFonts w:ascii="Segoe UI" w:hAnsi="Segoe UI" w:cs="Segoe UI"/>
          <w:color w:val="505050"/>
          <w:shd w:val="clear" w:color="auto" w:fill="FFFFFF"/>
        </w:rPr>
        <w:t>a</w:t>
      </w:r>
      <w:proofErr w:type="gramEnd"/>
      <w:r>
        <w:rPr>
          <w:rFonts w:ascii="Segoe UI" w:hAnsi="Segoe UI" w:cs="Segoe UI"/>
          <w:color w:val="505050"/>
          <w:shd w:val="clear" w:color="auto" w:fill="FFFFFF"/>
        </w:rPr>
        <w:t xml:space="preserve"> gateway subnet </w:t>
      </w:r>
    </w:p>
    <w:p w:rsidR="00E50A4C" w:rsidRDefault="00E50A4C" w:rsidP="00E50A4C">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 </w:t>
      </w:r>
      <w:proofErr w:type="gramStart"/>
      <w:r>
        <w:rPr>
          <w:rFonts w:ascii="Segoe UI" w:hAnsi="Segoe UI" w:cs="Segoe UI"/>
          <w:color w:val="505050"/>
          <w:shd w:val="clear" w:color="auto" w:fill="FFFFFF"/>
        </w:rPr>
        <w:t>a</w:t>
      </w:r>
      <w:proofErr w:type="gramEnd"/>
      <w:r>
        <w:rPr>
          <w:rFonts w:ascii="Segoe UI" w:hAnsi="Segoe UI" w:cs="Segoe UI"/>
          <w:color w:val="505050"/>
          <w:shd w:val="clear" w:color="auto" w:fill="FFFFFF"/>
        </w:rPr>
        <w:t xml:space="preserve"> VPN gateway </w:t>
      </w:r>
    </w:p>
    <w:p w:rsidR="00A15F70" w:rsidRDefault="00E50A4C" w:rsidP="00E50A4C">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 </w:t>
      </w:r>
      <w:proofErr w:type="gramStart"/>
      <w:r>
        <w:rPr>
          <w:rFonts w:ascii="Segoe UI" w:hAnsi="Segoe UI" w:cs="Segoe UI"/>
          <w:color w:val="505050"/>
          <w:shd w:val="clear" w:color="auto" w:fill="FFFFFF"/>
        </w:rPr>
        <w:t>a</w:t>
      </w:r>
      <w:proofErr w:type="gramEnd"/>
      <w:r>
        <w:rPr>
          <w:rFonts w:ascii="Segoe UI" w:hAnsi="Segoe UI" w:cs="Segoe UI"/>
          <w:color w:val="505050"/>
          <w:shd w:val="clear" w:color="auto" w:fill="FFFFFF"/>
        </w:rPr>
        <w:t xml:space="preserve"> connection to connect the local gateway and the VPN gateway </w:t>
      </w:r>
    </w:p>
    <w:p w:rsidR="00A15F70" w:rsidRDefault="00E50A4C" w:rsidP="00E50A4C">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However, the question states that VNet1 connects to your on-premises network by using Azure ExpressRoute. For an ExpressRoute connection, VNET1 must already be configured with a gateway subnet so we </w:t>
      </w:r>
      <w:proofErr w:type="gramStart"/>
      <w:r>
        <w:rPr>
          <w:rFonts w:ascii="Segoe UI" w:hAnsi="Segoe UI" w:cs="Segoe UI"/>
          <w:color w:val="505050"/>
          <w:shd w:val="clear" w:color="auto" w:fill="FFFFFF"/>
        </w:rPr>
        <w:t>don't</w:t>
      </w:r>
      <w:proofErr w:type="gramEnd"/>
      <w:r>
        <w:rPr>
          <w:rFonts w:ascii="Segoe UI" w:hAnsi="Segoe UI" w:cs="Segoe UI"/>
          <w:color w:val="505050"/>
          <w:shd w:val="clear" w:color="auto" w:fill="FFFFFF"/>
        </w:rPr>
        <w:t xml:space="preserve"> need another one.</w:t>
      </w:r>
    </w:p>
    <w:p w:rsidR="00E50A4C" w:rsidRDefault="00E50A4C" w:rsidP="00E50A4C">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 Note: </w:t>
      </w:r>
      <w:proofErr w:type="spellStart"/>
      <w:r>
        <w:rPr>
          <w:rFonts w:ascii="Segoe UI" w:hAnsi="Segoe UI" w:cs="Segoe UI"/>
          <w:color w:val="505050"/>
          <w:shd w:val="clear" w:color="auto" w:fill="FFFFFF"/>
        </w:rPr>
        <w:t>BasicSKU</w:t>
      </w:r>
      <w:proofErr w:type="spellEnd"/>
      <w:r>
        <w:rPr>
          <w:rFonts w:ascii="Segoe UI" w:hAnsi="Segoe UI" w:cs="Segoe UI"/>
          <w:color w:val="505050"/>
          <w:shd w:val="clear" w:color="auto" w:fill="FFFFFF"/>
        </w:rPr>
        <w:t xml:space="preserve"> cannot coexist with ExpressRoute. You must use a non-Basic SKU gateway for both the ExpressRoute gateway and the VPN gateway.</w:t>
      </w:r>
    </w:p>
    <w:p w:rsidR="00573DED" w:rsidRDefault="00573DED" w:rsidP="00E50A4C">
      <w:pPr>
        <w:jc w:val="center"/>
        <w:rPr>
          <w:rFonts w:ascii="Segoe UI" w:hAnsi="Segoe UI" w:cs="Segoe UI"/>
          <w:color w:val="505050"/>
          <w:shd w:val="clear" w:color="auto" w:fill="FFFFFF"/>
        </w:rPr>
      </w:pPr>
      <w:r w:rsidRPr="00573DED">
        <w:rPr>
          <w:rFonts w:ascii="Segoe UI" w:hAnsi="Segoe UI" w:cs="Segoe UI"/>
          <w:noProof/>
          <w:color w:val="505050"/>
          <w:shd w:val="clear" w:color="auto" w:fill="FFFFFF"/>
        </w:rPr>
        <w:drawing>
          <wp:inline distT="0" distB="0" distL="0" distR="0" wp14:anchorId="7706B633" wp14:editId="2117570C">
            <wp:extent cx="5943600" cy="150304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503045"/>
                    </a:xfrm>
                    <a:prstGeom prst="rect">
                      <a:avLst/>
                    </a:prstGeom>
                  </pic:spPr>
                </pic:pic>
              </a:graphicData>
            </a:graphic>
          </wp:inline>
        </w:drawing>
      </w:r>
    </w:p>
    <w:p w:rsidR="00573DED" w:rsidRDefault="00573DED" w:rsidP="00E50A4C">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Registrar “owns” the </w:t>
      </w:r>
      <w:proofErr w:type="spellStart"/>
      <w:r>
        <w:rPr>
          <w:rFonts w:ascii="Segoe UI" w:hAnsi="Segoe UI" w:cs="Segoe UI"/>
          <w:color w:val="505050"/>
          <w:shd w:val="clear" w:color="auto" w:fill="FFFFFF"/>
        </w:rPr>
        <w:t>tld</w:t>
      </w:r>
      <w:proofErr w:type="spellEnd"/>
      <w:r>
        <w:rPr>
          <w:rFonts w:ascii="Segoe UI" w:hAnsi="Segoe UI" w:cs="Segoe UI"/>
          <w:color w:val="505050"/>
          <w:shd w:val="clear" w:color="auto" w:fill="FFFFFF"/>
        </w:rPr>
        <w:t xml:space="preserve"> and will have their NS registered against the domain by default. By changing the </w:t>
      </w:r>
      <w:proofErr w:type="gramStart"/>
      <w:r>
        <w:rPr>
          <w:rFonts w:ascii="Segoe UI" w:hAnsi="Segoe UI" w:cs="Segoe UI"/>
          <w:color w:val="505050"/>
          <w:shd w:val="clear" w:color="auto" w:fill="FFFFFF"/>
        </w:rPr>
        <w:t>registrar</w:t>
      </w:r>
      <w:proofErr w:type="gramEnd"/>
      <w:r>
        <w:rPr>
          <w:rFonts w:ascii="Segoe UI" w:hAnsi="Segoe UI" w:cs="Segoe UI"/>
          <w:color w:val="505050"/>
          <w:shd w:val="clear" w:color="auto" w:fill="FFFFFF"/>
        </w:rPr>
        <w:t xml:space="preserve"> NS records to point to your Azure DNS NS records you take ownership into your Azure DNS.</w:t>
      </w:r>
    </w:p>
    <w:p w:rsidR="00573DED" w:rsidRDefault="00573DED" w:rsidP="00E50A4C">
      <w:pPr>
        <w:jc w:val="center"/>
        <w:rPr>
          <w:rFonts w:ascii="Segoe UI" w:hAnsi="Segoe UI" w:cs="Segoe UI"/>
          <w:color w:val="505050"/>
          <w:shd w:val="clear" w:color="auto" w:fill="FFFFFF"/>
        </w:rPr>
      </w:pPr>
      <w:r w:rsidRPr="00573DED">
        <w:rPr>
          <w:rFonts w:ascii="Segoe UI" w:hAnsi="Segoe UI" w:cs="Segoe UI"/>
          <w:noProof/>
          <w:color w:val="505050"/>
          <w:shd w:val="clear" w:color="auto" w:fill="FFFFFF"/>
        </w:rPr>
        <w:lastRenderedPageBreak/>
        <w:drawing>
          <wp:inline distT="0" distB="0" distL="0" distR="0" wp14:anchorId="6BF0E7D6" wp14:editId="73230734">
            <wp:extent cx="5943600" cy="184213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842135"/>
                    </a:xfrm>
                    <a:prstGeom prst="rect">
                      <a:avLst/>
                    </a:prstGeom>
                  </pic:spPr>
                </pic:pic>
              </a:graphicData>
            </a:graphic>
          </wp:inline>
        </w:drawing>
      </w:r>
    </w:p>
    <w:p w:rsidR="00573DED" w:rsidRDefault="00573DED" w:rsidP="00E50A4C">
      <w:pPr>
        <w:jc w:val="center"/>
        <w:rPr>
          <w:rFonts w:ascii="Segoe UI" w:hAnsi="Segoe UI" w:cs="Segoe UI"/>
          <w:color w:val="505050"/>
          <w:shd w:val="clear" w:color="auto" w:fill="FFFFFF"/>
        </w:rPr>
      </w:pPr>
      <w:r w:rsidRPr="00573DED">
        <w:rPr>
          <w:rFonts w:ascii="Segoe UI" w:hAnsi="Segoe UI" w:cs="Segoe UI"/>
          <w:noProof/>
          <w:color w:val="505050"/>
          <w:shd w:val="clear" w:color="auto" w:fill="FFFFFF"/>
        </w:rPr>
        <w:drawing>
          <wp:inline distT="0" distB="0" distL="0" distR="0" wp14:anchorId="65E3BFE0" wp14:editId="52EAEF57">
            <wp:extent cx="5943600" cy="14871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487170"/>
                    </a:xfrm>
                    <a:prstGeom prst="rect">
                      <a:avLst/>
                    </a:prstGeom>
                  </pic:spPr>
                </pic:pic>
              </a:graphicData>
            </a:graphic>
          </wp:inline>
        </w:drawing>
      </w:r>
    </w:p>
    <w:p w:rsidR="00573DED" w:rsidRDefault="00573DED" w:rsidP="00E50A4C">
      <w:pPr>
        <w:jc w:val="center"/>
        <w:rPr>
          <w:rFonts w:ascii="Segoe UI" w:hAnsi="Segoe UI" w:cs="Segoe UI"/>
          <w:color w:val="505050"/>
          <w:shd w:val="clear" w:color="auto" w:fill="FFFFFF"/>
        </w:rPr>
      </w:pPr>
      <w:r w:rsidRPr="00573DED">
        <w:rPr>
          <w:rFonts w:ascii="Segoe UI" w:hAnsi="Segoe UI" w:cs="Segoe UI"/>
          <w:noProof/>
          <w:color w:val="505050"/>
          <w:shd w:val="clear" w:color="auto" w:fill="FFFFFF"/>
        </w:rPr>
        <w:drawing>
          <wp:inline distT="0" distB="0" distL="0" distR="0" wp14:anchorId="41F78EF1" wp14:editId="4D3BEC81">
            <wp:extent cx="5943600" cy="13804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380490"/>
                    </a:xfrm>
                    <a:prstGeom prst="rect">
                      <a:avLst/>
                    </a:prstGeom>
                  </pic:spPr>
                </pic:pic>
              </a:graphicData>
            </a:graphic>
          </wp:inline>
        </w:drawing>
      </w:r>
    </w:p>
    <w:p w:rsidR="00573DED" w:rsidRDefault="00573DED" w:rsidP="00E50A4C">
      <w:pPr>
        <w:jc w:val="center"/>
        <w:rPr>
          <w:rFonts w:ascii="Segoe UI" w:hAnsi="Segoe UI" w:cs="Segoe UI"/>
          <w:color w:val="505050"/>
          <w:shd w:val="clear" w:color="auto" w:fill="FFFFFF"/>
        </w:rPr>
      </w:pPr>
      <w:r w:rsidRPr="00573DED">
        <w:rPr>
          <w:rFonts w:ascii="Segoe UI" w:hAnsi="Segoe UI" w:cs="Segoe UI"/>
          <w:noProof/>
          <w:color w:val="505050"/>
          <w:shd w:val="clear" w:color="auto" w:fill="FFFFFF"/>
        </w:rPr>
        <w:drawing>
          <wp:inline distT="0" distB="0" distL="0" distR="0" wp14:anchorId="30FC6AA1" wp14:editId="7BD75CA1">
            <wp:extent cx="5943600" cy="13430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343025"/>
                    </a:xfrm>
                    <a:prstGeom prst="rect">
                      <a:avLst/>
                    </a:prstGeom>
                  </pic:spPr>
                </pic:pic>
              </a:graphicData>
            </a:graphic>
          </wp:inline>
        </w:drawing>
      </w:r>
    </w:p>
    <w:p w:rsidR="00573DED" w:rsidRDefault="00573DED" w:rsidP="00E50A4C">
      <w:pPr>
        <w:jc w:val="center"/>
        <w:rPr>
          <w:rFonts w:ascii="Segoe UI" w:hAnsi="Segoe UI" w:cs="Segoe UI"/>
          <w:color w:val="505050"/>
          <w:shd w:val="clear" w:color="auto" w:fill="FFFFFF"/>
        </w:rPr>
      </w:pPr>
      <w:r w:rsidRPr="00573DED">
        <w:rPr>
          <w:rFonts w:ascii="Segoe UI" w:hAnsi="Segoe UI" w:cs="Segoe UI"/>
          <w:noProof/>
          <w:color w:val="505050"/>
          <w:shd w:val="clear" w:color="auto" w:fill="FFFFFF"/>
        </w:rPr>
        <w:lastRenderedPageBreak/>
        <w:drawing>
          <wp:inline distT="0" distB="0" distL="0" distR="0" wp14:anchorId="2A351B1B" wp14:editId="7FA0F61F">
            <wp:extent cx="5943600" cy="21818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181860"/>
                    </a:xfrm>
                    <a:prstGeom prst="rect">
                      <a:avLst/>
                    </a:prstGeom>
                  </pic:spPr>
                </pic:pic>
              </a:graphicData>
            </a:graphic>
          </wp:inline>
        </w:drawing>
      </w:r>
    </w:p>
    <w:p w:rsidR="00573DED" w:rsidRDefault="00573DED" w:rsidP="00E50A4C">
      <w:pPr>
        <w:jc w:val="center"/>
        <w:rPr>
          <w:rFonts w:ascii="Segoe UI" w:hAnsi="Segoe UI" w:cs="Segoe UI"/>
          <w:color w:val="505050"/>
          <w:shd w:val="clear" w:color="auto" w:fill="FFFFFF"/>
        </w:rPr>
      </w:pPr>
      <w:r w:rsidRPr="00573DED">
        <w:rPr>
          <w:rFonts w:ascii="Segoe UI" w:hAnsi="Segoe UI" w:cs="Segoe UI"/>
          <w:noProof/>
          <w:color w:val="505050"/>
          <w:shd w:val="clear" w:color="auto" w:fill="FFFFFF"/>
        </w:rPr>
        <w:drawing>
          <wp:inline distT="0" distB="0" distL="0" distR="0" wp14:anchorId="2FDAF918" wp14:editId="4B328C45">
            <wp:extent cx="5943600" cy="23990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399030"/>
                    </a:xfrm>
                    <a:prstGeom prst="rect">
                      <a:avLst/>
                    </a:prstGeom>
                  </pic:spPr>
                </pic:pic>
              </a:graphicData>
            </a:graphic>
          </wp:inline>
        </w:drawing>
      </w:r>
    </w:p>
    <w:p w:rsidR="003B31C7" w:rsidRDefault="003B31C7" w:rsidP="00E50A4C">
      <w:pPr>
        <w:jc w:val="center"/>
        <w:rPr>
          <w:rFonts w:ascii="Segoe UI" w:hAnsi="Segoe UI" w:cs="Segoe UI"/>
          <w:color w:val="505050"/>
          <w:shd w:val="clear" w:color="auto" w:fill="FFFFFF"/>
        </w:rPr>
      </w:pPr>
      <w:r w:rsidRPr="003B31C7">
        <w:rPr>
          <w:rFonts w:ascii="Segoe UI" w:hAnsi="Segoe UI" w:cs="Segoe UI"/>
          <w:noProof/>
          <w:color w:val="505050"/>
          <w:shd w:val="clear" w:color="auto" w:fill="FFFFFF"/>
        </w:rPr>
        <w:drawing>
          <wp:inline distT="0" distB="0" distL="0" distR="0" wp14:anchorId="6E09822E" wp14:editId="7D0768FF">
            <wp:extent cx="5943600" cy="2350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350135"/>
                    </a:xfrm>
                    <a:prstGeom prst="rect">
                      <a:avLst/>
                    </a:prstGeom>
                  </pic:spPr>
                </pic:pic>
              </a:graphicData>
            </a:graphic>
          </wp:inline>
        </w:drawing>
      </w:r>
    </w:p>
    <w:p w:rsidR="003B31C7" w:rsidRDefault="003B31C7" w:rsidP="00E50A4C">
      <w:pPr>
        <w:jc w:val="center"/>
        <w:rPr>
          <w:rFonts w:ascii="Segoe UI" w:hAnsi="Segoe UI" w:cs="Segoe UI"/>
          <w:color w:val="505050"/>
          <w:shd w:val="clear" w:color="auto" w:fill="FFFFFF"/>
        </w:rPr>
      </w:pPr>
      <w:proofErr w:type="spellStart"/>
      <w:r>
        <w:rPr>
          <w:rFonts w:ascii="Segoe UI" w:hAnsi="Segoe UI" w:cs="Segoe UI"/>
          <w:color w:val="505050"/>
          <w:shd w:val="clear" w:color="auto" w:fill="FFFFFF"/>
        </w:rPr>
        <w:t>AzCopy</w:t>
      </w:r>
      <w:proofErr w:type="spellEnd"/>
      <w:r>
        <w:rPr>
          <w:rFonts w:ascii="Segoe UI" w:hAnsi="Segoe UI" w:cs="Segoe UI"/>
          <w:color w:val="505050"/>
          <w:shd w:val="clear" w:color="auto" w:fill="FFFFFF"/>
        </w:rPr>
        <w:t xml:space="preserve"> works on all three OS,</w:t>
      </w:r>
    </w:p>
    <w:p w:rsidR="003B31C7" w:rsidRDefault="003B31C7" w:rsidP="00E50A4C">
      <w:pPr>
        <w:jc w:val="center"/>
        <w:rPr>
          <w:rFonts w:ascii="Segoe UI" w:hAnsi="Segoe UI" w:cs="Segoe UI"/>
          <w:color w:val="505050"/>
          <w:shd w:val="clear" w:color="auto" w:fill="FFFFFF"/>
        </w:rPr>
      </w:pPr>
      <w:r w:rsidRPr="003B31C7">
        <w:rPr>
          <w:rFonts w:ascii="Segoe UI" w:hAnsi="Segoe UI" w:cs="Segoe UI"/>
          <w:noProof/>
          <w:color w:val="505050"/>
          <w:shd w:val="clear" w:color="auto" w:fill="FFFFFF"/>
        </w:rPr>
        <w:lastRenderedPageBreak/>
        <w:drawing>
          <wp:inline distT="0" distB="0" distL="0" distR="0" wp14:anchorId="6AE06112" wp14:editId="3553E5B9">
            <wp:extent cx="5943600" cy="37992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799205"/>
                    </a:xfrm>
                    <a:prstGeom prst="rect">
                      <a:avLst/>
                    </a:prstGeom>
                  </pic:spPr>
                </pic:pic>
              </a:graphicData>
            </a:graphic>
          </wp:inline>
        </w:drawing>
      </w:r>
    </w:p>
    <w:p w:rsidR="003B31C7" w:rsidRDefault="003B31C7" w:rsidP="00E50A4C">
      <w:pPr>
        <w:jc w:val="center"/>
        <w:rPr>
          <w:rFonts w:ascii="Segoe UI" w:hAnsi="Segoe UI" w:cs="Segoe UI"/>
          <w:color w:val="505050"/>
          <w:shd w:val="clear" w:color="auto" w:fill="FFFFFF"/>
        </w:rPr>
      </w:pPr>
      <w:proofErr w:type="spellStart"/>
      <w:proofErr w:type="gramStart"/>
      <w:r>
        <w:rPr>
          <w:rFonts w:ascii="Segoe UI" w:hAnsi="Segoe UI" w:cs="Segoe UI"/>
          <w:color w:val="505050"/>
          <w:shd w:val="clear" w:color="auto" w:fill="FFFFFF"/>
        </w:rPr>
        <w:t>Ans</w:t>
      </w:r>
      <w:proofErr w:type="spellEnd"/>
      <w:r>
        <w:rPr>
          <w:rFonts w:ascii="Segoe UI" w:hAnsi="Segoe UI" w:cs="Segoe UI"/>
          <w:color w:val="505050"/>
          <w:shd w:val="clear" w:color="auto" w:fill="FFFFFF"/>
        </w:rPr>
        <w:t xml:space="preserve"> :</w:t>
      </w:r>
      <w:proofErr w:type="gramEnd"/>
      <w:r>
        <w:rPr>
          <w:rFonts w:ascii="Segoe UI" w:hAnsi="Segoe UI" w:cs="Segoe UI"/>
          <w:color w:val="505050"/>
          <w:shd w:val="clear" w:color="auto" w:fill="FFFFFF"/>
        </w:rPr>
        <w:t xml:space="preserve"> C</w:t>
      </w:r>
    </w:p>
    <w:p w:rsidR="003B31C7" w:rsidRDefault="003B31C7" w:rsidP="00E50A4C">
      <w:pPr>
        <w:jc w:val="center"/>
        <w:rPr>
          <w:rFonts w:ascii="Segoe UI" w:hAnsi="Segoe UI" w:cs="Segoe UI"/>
          <w:color w:val="505050"/>
          <w:shd w:val="clear" w:color="auto" w:fill="FFFFFF"/>
        </w:rPr>
      </w:pPr>
      <w:r w:rsidRPr="003B31C7">
        <w:rPr>
          <w:rFonts w:ascii="Segoe UI" w:hAnsi="Segoe UI" w:cs="Segoe UI"/>
          <w:noProof/>
          <w:color w:val="505050"/>
          <w:shd w:val="clear" w:color="auto" w:fill="FFFFFF"/>
        </w:rPr>
        <w:drawing>
          <wp:inline distT="0" distB="0" distL="0" distR="0" wp14:anchorId="5A57D299" wp14:editId="6F21F79C">
            <wp:extent cx="5943600" cy="25679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67940"/>
                    </a:xfrm>
                    <a:prstGeom prst="rect">
                      <a:avLst/>
                    </a:prstGeom>
                  </pic:spPr>
                </pic:pic>
              </a:graphicData>
            </a:graphic>
          </wp:inline>
        </w:drawing>
      </w:r>
    </w:p>
    <w:p w:rsidR="003B31C7" w:rsidRDefault="003B31C7" w:rsidP="00E50A4C">
      <w:pPr>
        <w:jc w:val="center"/>
        <w:rPr>
          <w:rFonts w:ascii="Segoe UI" w:hAnsi="Segoe UI" w:cs="Segoe UI"/>
          <w:color w:val="505050"/>
          <w:shd w:val="clear" w:color="auto" w:fill="FFFFFF"/>
        </w:rPr>
      </w:pPr>
      <w:r w:rsidRPr="003B31C7">
        <w:rPr>
          <w:rFonts w:ascii="Segoe UI" w:hAnsi="Segoe UI" w:cs="Segoe UI"/>
          <w:noProof/>
          <w:color w:val="505050"/>
          <w:shd w:val="clear" w:color="auto" w:fill="FFFFFF"/>
        </w:rPr>
        <w:lastRenderedPageBreak/>
        <w:drawing>
          <wp:inline distT="0" distB="0" distL="0" distR="0" wp14:anchorId="58404929" wp14:editId="6056ABDB">
            <wp:extent cx="5943600" cy="384556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845560"/>
                    </a:xfrm>
                    <a:prstGeom prst="rect">
                      <a:avLst/>
                    </a:prstGeom>
                  </pic:spPr>
                </pic:pic>
              </a:graphicData>
            </a:graphic>
          </wp:inline>
        </w:drawing>
      </w:r>
    </w:p>
    <w:p w:rsidR="003B31C7" w:rsidRDefault="003B31C7" w:rsidP="00E50A4C">
      <w:pPr>
        <w:jc w:val="center"/>
        <w:rPr>
          <w:rFonts w:ascii="Segoe UI" w:hAnsi="Segoe UI" w:cs="Segoe UI"/>
          <w:color w:val="505050"/>
          <w:shd w:val="clear" w:color="auto" w:fill="FFFFFF"/>
        </w:rPr>
      </w:pPr>
      <w:r w:rsidRPr="003B31C7">
        <w:rPr>
          <w:rFonts w:ascii="Segoe UI" w:hAnsi="Segoe UI" w:cs="Segoe UI"/>
          <w:noProof/>
          <w:color w:val="505050"/>
          <w:shd w:val="clear" w:color="auto" w:fill="FFFFFF"/>
        </w:rPr>
        <w:drawing>
          <wp:inline distT="0" distB="0" distL="0" distR="0" wp14:anchorId="2D3E219F" wp14:editId="1A843435">
            <wp:extent cx="5943600" cy="2109470"/>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109470"/>
                    </a:xfrm>
                    <a:prstGeom prst="rect">
                      <a:avLst/>
                    </a:prstGeom>
                  </pic:spPr>
                </pic:pic>
              </a:graphicData>
            </a:graphic>
          </wp:inline>
        </w:drawing>
      </w:r>
    </w:p>
    <w:p w:rsidR="00D23CB1" w:rsidRDefault="00D23CB1" w:rsidP="00E50A4C">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Blob Storage: Support both Azure Active Directory (AD) and Shared Access Signature (SAS) token. </w:t>
      </w:r>
    </w:p>
    <w:p w:rsidR="00D23CB1" w:rsidRDefault="00D23CB1" w:rsidP="00E50A4C">
      <w:pPr>
        <w:jc w:val="center"/>
        <w:rPr>
          <w:rFonts w:ascii="Segoe UI" w:hAnsi="Segoe UI" w:cs="Segoe UI"/>
          <w:color w:val="505050"/>
          <w:shd w:val="clear" w:color="auto" w:fill="FFFFFF"/>
        </w:rPr>
      </w:pPr>
      <w:r>
        <w:rPr>
          <w:rFonts w:ascii="Segoe UI" w:hAnsi="Segoe UI" w:cs="Segoe UI"/>
          <w:color w:val="505050"/>
          <w:shd w:val="clear" w:color="auto" w:fill="FFFFFF"/>
        </w:rPr>
        <w:t>File Storage: Only Shared Access Signature (SAS) token is supported.</w:t>
      </w:r>
    </w:p>
    <w:p w:rsidR="00E50A4C" w:rsidRDefault="00A71B4E" w:rsidP="007A12E5">
      <w:pPr>
        <w:jc w:val="center"/>
        <w:rPr>
          <w:sz w:val="14"/>
          <w:szCs w:val="14"/>
        </w:rPr>
      </w:pPr>
      <w:r w:rsidRPr="00A71B4E">
        <w:rPr>
          <w:sz w:val="14"/>
          <w:szCs w:val="14"/>
        </w:rPr>
        <w:lastRenderedPageBreak/>
        <w:drawing>
          <wp:inline distT="0" distB="0" distL="0" distR="0" wp14:anchorId="36350276" wp14:editId="28DA5E42">
            <wp:extent cx="5943600" cy="217614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176145"/>
                    </a:xfrm>
                    <a:prstGeom prst="rect">
                      <a:avLst/>
                    </a:prstGeom>
                  </pic:spPr>
                </pic:pic>
              </a:graphicData>
            </a:graphic>
          </wp:inline>
        </w:drawing>
      </w:r>
    </w:p>
    <w:p w:rsidR="00A71B4E" w:rsidRDefault="00A71B4E" w:rsidP="007A12E5">
      <w:pPr>
        <w:jc w:val="center"/>
        <w:rPr>
          <w:sz w:val="14"/>
          <w:szCs w:val="14"/>
        </w:rPr>
      </w:pPr>
      <w:r w:rsidRPr="00A71B4E">
        <w:rPr>
          <w:sz w:val="14"/>
          <w:szCs w:val="14"/>
        </w:rPr>
        <w:drawing>
          <wp:inline distT="0" distB="0" distL="0" distR="0" wp14:anchorId="729A9F68" wp14:editId="6E37B161">
            <wp:extent cx="5943600" cy="127952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279525"/>
                    </a:xfrm>
                    <a:prstGeom prst="rect">
                      <a:avLst/>
                    </a:prstGeom>
                  </pic:spPr>
                </pic:pic>
              </a:graphicData>
            </a:graphic>
          </wp:inline>
        </w:drawing>
      </w:r>
    </w:p>
    <w:p w:rsidR="00A71B4E" w:rsidRDefault="00A71B4E" w:rsidP="007A12E5">
      <w:pPr>
        <w:jc w:val="center"/>
        <w:rPr>
          <w:rFonts w:ascii="Segoe UI" w:hAnsi="Segoe UI" w:cs="Segoe UI"/>
          <w:color w:val="505050"/>
          <w:shd w:val="clear" w:color="auto" w:fill="FFFFFF"/>
        </w:rPr>
      </w:pPr>
      <w:r>
        <w:rPr>
          <w:rFonts w:ascii="Segoe UI" w:hAnsi="Segoe UI" w:cs="Segoe UI"/>
          <w:color w:val="505050"/>
          <w:shd w:val="clear" w:color="auto" w:fill="FFFFFF"/>
        </w:rPr>
        <w:t>You use the Packet Capture, not Connection Monitor nor Network watcher</w:t>
      </w:r>
    </w:p>
    <w:p w:rsidR="00A71B4E" w:rsidRDefault="00A71B4E" w:rsidP="007A12E5">
      <w:pPr>
        <w:jc w:val="center"/>
        <w:rPr>
          <w:sz w:val="14"/>
          <w:szCs w:val="14"/>
        </w:rPr>
      </w:pPr>
      <w:r w:rsidRPr="00A71B4E">
        <w:rPr>
          <w:sz w:val="14"/>
          <w:szCs w:val="14"/>
        </w:rPr>
        <w:drawing>
          <wp:inline distT="0" distB="0" distL="0" distR="0" wp14:anchorId="0D1FA3D9" wp14:editId="2594DF7C">
            <wp:extent cx="5943600" cy="1121410"/>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121410"/>
                    </a:xfrm>
                    <a:prstGeom prst="rect">
                      <a:avLst/>
                    </a:prstGeom>
                  </pic:spPr>
                </pic:pic>
              </a:graphicData>
            </a:graphic>
          </wp:inline>
        </w:drawing>
      </w:r>
    </w:p>
    <w:p w:rsidR="00A71B4E" w:rsidRDefault="00A71B4E" w:rsidP="007A12E5">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Yes, enabling Floating IP on the Azure internal load balancer as a listener for the availability group can meet the goal. By enabling Floating IP, the load balancer will use a floating IP address as the source IP address for outbound flows from the backend pool. This will ensure that the IP address used by the backend pool remains the same even if a VM </w:t>
      </w:r>
      <w:proofErr w:type="gramStart"/>
      <w:r>
        <w:rPr>
          <w:rFonts w:ascii="Segoe UI" w:hAnsi="Segoe UI" w:cs="Segoe UI"/>
          <w:color w:val="505050"/>
          <w:shd w:val="clear" w:color="auto" w:fill="FFFFFF"/>
        </w:rPr>
        <w:t>is restarted</w:t>
      </w:r>
      <w:proofErr w:type="gramEnd"/>
      <w:r>
        <w:rPr>
          <w:rFonts w:ascii="Segoe UI" w:hAnsi="Segoe UI" w:cs="Segoe UI"/>
          <w:color w:val="505050"/>
          <w:shd w:val="clear" w:color="auto" w:fill="FFFFFF"/>
        </w:rPr>
        <w:t xml:space="preserve"> or replaced, which is important for maintaining the listener for the availability group.</w:t>
      </w:r>
    </w:p>
    <w:p w:rsidR="00A71B4E" w:rsidRDefault="00A71B4E" w:rsidP="007A12E5">
      <w:pPr>
        <w:jc w:val="center"/>
        <w:rPr>
          <w:sz w:val="14"/>
          <w:szCs w:val="14"/>
        </w:rPr>
      </w:pPr>
      <w:r w:rsidRPr="00A71B4E">
        <w:rPr>
          <w:sz w:val="14"/>
          <w:szCs w:val="14"/>
        </w:rPr>
        <w:drawing>
          <wp:inline distT="0" distB="0" distL="0" distR="0" wp14:anchorId="4D69C633" wp14:editId="00180125">
            <wp:extent cx="5943600" cy="1142365"/>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142365"/>
                    </a:xfrm>
                    <a:prstGeom prst="rect">
                      <a:avLst/>
                    </a:prstGeom>
                  </pic:spPr>
                </pic:pic>
              </a:graphicData>
            </a:graphic>
          </wp:inline>
        </w:drawing>
      </w:r>
    </w:p>
    <w:p w:rsidR="00A71B4E" w:rsidRDefault="00A71B4E" w:rsidP="007A12E5">
      <w:pPr>
        <w:jc w:val="center"/>
        <w:rPr>
          <w:sz w:val="14"/>
          <w:szCs w:val="14"/>
        </w:rPr>
      </w:pPr>
      <w:r w:rsidRPr="00A71B4E">
        <w:rPr>
          <w:sz w:val="14"/>
          <w:szCs w:val="14"/>
        </w:rPr>
        <w:lastRenderedPageBreak/>
        <w:drawing>
          <wp:inline distT="0" distB="0" distL="0" distR="0" wp14:anchorId="66F1302B" wp14:editId="69D8D5D6">
            <wp:extent cx="5943600" cy="238633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386330"/>
                    </a:xfrm>
                    <a:prstGeom prst="rect">
                      <a:avLst/>
                    </a:prstGeom>
                  </pic:spPr>
                </pic:pic>
              </a:graphicData>
            </a:graphic>
          </wp:inline>
        </w:drawing>
      </w:r>
    </w:p>
    <w:p w:rsidR="00A71B4E" w:rsidRDefault="00A71B4E" w:rsidP="007A12E5">
      <w:pPr>
        <w:jc w:val="center"/>
        <w:rPr>
          <w:rFonts w:ascii="Segoe UI" w:hAnsi="Segoe UI" w:cs="Segoe UI"/>
          <w:color w:val="161616"/>
          <w:shd w:val="clear" w:color="auto" w:fill="FFFFFF"/>
        </w:rPr>
      </w:pPr>
      <w:r>
        <w:rPr>
          <w:rFonts w:ascii="Segoe UI" w:hAnsi="Segoe UI" w:cs="Segoe UI"/>
          <w:color w:val="161616"/>
          <w:shd w:val="clear" w:color="auto" w:fill="FFFFFF"/>
        </w:rPr>
        <w:t>The </w:t>
      </w:r>
      <w:r>
        <w:rPr>
          <w:rStyle w:val="Strong"/>
          <w:rFonts w:ascii="Segoe UI" w:hAnsi="Segoe UI" w:cs="Segoe UI"/>
          <w:color w:val="161616"/>
          <w:shd w:val="clear" w:color="auto" w:fill="FFFFFF"/>
        </w:rPr>
        <w:t>Add-</w:t>
      </w:r>
      <w:proofErr w:type="spellStart"/>
      <w:r>
        <w:rPr>
          <w:rStyle w:val="Strong"/>
          <w:rFonts w:ascii="Segoe UI" w:hAnsi="Segoe UI" w:cs="Segoe UI"/>
          <w:color w:val="161616"/>
          <w:shd w:val="clear" w:color="auto" w:fill="FFFFFF"/>
        </w:rPr>
        <w:t>AzVhd</w:t>
      </w:r>
      <w:proofErr w:type="spellEnd"/>
      <w:r>
        <w:rPr>
          <w:rFonts w:ascii="Segoe UI" w:hAnsi="Segoe UI" w:cs="Segoe UI"/>
          <w:color w:val="161616"/>
          <w:shd w:val="clear" w:color="auto" w:fill="FFFFFF"/>
        </w:rPr>
        <w:t xml:space="preserve"> cmdlet uploads an </w:t>
      </w:r>
      <w:proofErr w:type="spellStart"/>
      <w:r>
        <w:rPr>
          <w:rFonts w:ascii="Segoe UI" w:hAnsi="Segoe UI" w:cs="Segoe UI"/>
          <w:color w:val="161616"/>
          <w:shd w:val="clear" w:color="auto" w:fill="FFFFFF"/>
        </w:rPr>
        <w:t>on-premise</w:t>
      </w:r>
      <w:proofErr w:type="spellEnd"/>
      <w:r>
        <w:rPr>
          <w:rFonts w:ascii="Segoe UI" w:hAnsi="Segoe UI" w:cs="Segoe UI"/>
          <w:color w:val="161616"/>
          <w:shd w:val="clear" w:color="auto" w:fill="FFFFFF"/>
        </w:rPr>
        <w:t xml:space="preserve"> virtual hard disk to a managed disk or a blob storage account.</w:t>
      </w:r>
    </w:p>
    <w:p w:rsidR="00FE47ED" w:rsidRDefault="00FE47ED" w:rsidP="007A12E5">
      <w:pPr>
        <w:jc w:val="center"/>
        <w:rPr>
          <w:sz w:val="14"/>
          <w:szCs w:val="14"/>
        </w:rPr>
      </w:pPr>
      <w:r w:rsidRPr="00FE47ED">
        <w:rPr>
          <w:sz w:val="14"/>
          <w:szCs w:val="14"/>
        </w:rPr>
        <w:drawing>
          <wp:inline distT="0" distB="0" distL="0" distR="0" wp14:anchorId="04ABE3BB" wp14:editId="72BE9964">
            <wp:extent cx="5943600" cy="34004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400425"/>
                    </a:xfrm>
                    <a:prstGeom prst="rect">
                      <a:avLst/>
                    </a:prstGeom>
                  </pic:spPr>
                </pic:pic>
              </a:graphicData>
            </a:graphic>
          </wp:inline>
        </w:drawing>
      </w:r>
    </w:p>
    <w:p w:rsidR="00FE47ED" w:rsidRDefault="00FE47ED" w:rsidP="007A12E5">
      <w:pPr>
        <w:jc w:val="center"/>
        <w:rPr>
          <w:rFonts w:ascii="Segoe UI" w:hAnsi="Segoe UI" w:cs="Segoe UI"/>
          <w:color w:val="505050"/>
          <w:shd w:val="clear" w:color="auto" w:fill="FFFFFF"/>
        </w:rPr>
      </w:pPr>
      <w:r>
        <w:rPr>
          <w:rFonts w:ascii="Segoe UI" w:hAnsi="Segoe UI" w:cs="Segoe UI"/>
          <w:color w:val="505050"/>
          <w:shd w:val="clear" w:color="auto" w:fill="FFFFFF"/>
        </w:rPr>
        <w:t>FYI: For the new PowerShell cmdlets you would use: Set-</w:t>
      </w:r>
      <w:proofErr w:type="spellStart"/>
      <w:r>
        <w:rPr>
          <w:rFonts w:ascii="Segoe UI" w:hAnsi="Segoe UI" w:cs="Segoe UI"/>
          <w:color w:val="505050"/>
          <w:shd w:val="clear" w:color="auto" w:fill="FFFFFF"/>
        </w:rPr>
        <w:t>AzNetworkInterface</w:t>
      </w:r>
      <w:proofErr w:type="spellEnd"/>
    </w:p>
    <w:p w:rsidR="00FE47ED" w:rsidRDefault="00FE47ED" w:rsidP="007A12E5">
      <w:pPr>
        <w:jc w:val="center"/>
        <w:rPr>
          <w:sz w:val="14"/>
          <w:szCs w:val="14"/>
        </w:rPr>
      </w:pPr>
      <w:r w:rsidRPr="00FE47ED">
        <w:rPr>
          <w:sz w:val="14"/>
          <w:szCs w:val="14"/>
        </w:rPr>
        <w:lastRenderedPageBreak/>
        <w:drawing>
          <wp:inline distT="0" distB="0" distL="0" distR="0" wp14:anchorId="397F8BCC" wp14:editId="1B96718E">
            <wp:extent cx="5943600" cy="213550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135505"/>
                    </a:xfrm>
                    <a:prstGeom prst="rect">
                      <a:avLst/>
                    </a:prstGeom>
                  </pic:spPr>
                </pic:pic>
              </a:graphicData>
            </a:graphic>
          </wp:inline>
        </w:drawing>
      </w:r>
    </w:p>
    <w:p w:rsidR="00FE47ED" w:rsidRDefault="00FE47ED" w:rsidP="007A12E5">
      <w:pPr>
        <w:jc w:val="center"/>
        <w:rPr>
          <w:sz w:val="14"/>
          <w:szCs w:val="14"/>
        </w:rPr>
      </w:pPr>
      <w:r w:rsidRPr="00FE47ED">
        <w:rPr>
          <w:sz w:val="14"/>
          <w:szCs w:val="14"/>
        </w:rPr>
        <w:drawing>
          <wp:inline distT="0" distB="0" distL="0" distR="0" wp14:anchorId="6CB7F4C2" wp14:editId="01B9E7AB">
            <wp:extent cx="5943600" cy="150241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502410"/>
                    </a:xfrm>
                    <a:prstGeom prst="rect">
                      <a:avLst/>
                    </a:prstGeom>
                  </pic:spPr>
                </pic:pic>
              </a:graphicData>
            </a:graphic>
          </wp:inline>
        </w:drawing>
      </w:r>
    </w:p>
    <w:p w:rsidR="00FE47ED" w:rsidRDefault="00FE47ED" w:rsidP="007A12E5">
      <w:pPr>
        <w:jc w:val="center"/>
        <w:rPr>
          <w:sz w:val="14"/>
          <w:szCs w:val="14"/>
        </w:rPr>
      </w:pPr>
      <w:r w:rsidRPr="00FE47ED">
        <w:rPr>
          <w:sz w:val="14"/>
          <w:szCs w:val="14"/>
        </w:rPr>
        <w:drawing>
          <wp:inline distT="0" distB="0" distL="0" distR="0" wp14:anchorId="05D10DFA" wp14:editId="723CEA03">
            <wp:extent cx="5943600" cy="209804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098040"/>
                    </a:xfrm>
                    <a:prstGeom prst="rect">
                      <a:avLst/>
                    </a:prstGeom>
                  </pic:spPr>
                </pic:pic>
              </a:graphicData>
            </a:graphic>
          </wp:inline>
        </w:drawing>
      </w:r>
    </w:p>
    <w:p w:rsidR="00EA2DAD" w:rsidRDefault="00EF336C" w:rsidP="007A12E5">
      <w:pPr>
        <w:jc w:val="center"/>
        <w:rPr>
          <w:sz w:val="14"/>
          <w:szCs w:val="14"/>
        </w:rPr>
      </w:pPr>
      <w:r w:rsidRPr="00EF336C">
        <w:rPr>
          <w:sz w:val="14"/>
          <w:szCs w:val="14"/>
        </w:rPr>
        <w:drawing>
          <wp:inline distT="0" distB="0" distL="0" distR="0" wp14:anchorId="2CF1740E" wp14:editId="65BB71BB">
            <wp:extent cx="5943600" cy="1541145"/>
            <wp:effectExtent l="0" t="0" r="0" b="19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541145"/>
                    </a:xfrm>
                    <a:prstGeom prst="rect">
                      <a:avLst/>
                    </a:prstGeom>
                  </pic:spPr>
                </pic:pic>
              </a:graphicData>
            </a:graphic>
          </wp:inline>
        </w:drawing>
      </w:r>
    </w:p>
    <w:p w:rsidR="00EF336C" w:rsidRDefault="00EF336C" w:rsidP="007A12E5">
      <w:pPr>
        <w:jc w:val="center"/>
        <w:rPr>
          <w:sz w:val="14"/>
          <w:szCs w:val="14"/>
        </w:rPr>
      </w:pPr>
      <w:r w:rsidRPr="00EF336C">
        <w:rPr>
          <w:sz w:val="14"/>
          <w:szCs w:val="14"/>
        </w:rPr>
        <w:lastRenderedPageBreak/>
        <w:drawing>
          <wp:inline distT="0" distB="0" distL="0" distR="0" wp14:anchorId="25559BB1" wp14:editId="393B13F0">
            <wp:extent cx="5943600" cy="158623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586230"/>
                    </a:xfrm>
                    <a:prstGeom prst="rect">
                      <a:avLst/>
                    </a:prstGeom>
                  </pic:spPr>
                </pic:pic>
              </a:graphicData>
            </a:graphic>
          </wp:inline>
        </w:drawing>
      </w:r>
    </w:p>
    <w:p w:rsidR="00EF336C" w:rsidRDefault="00EF336C" w:rsidP="007A12E5">
      <w:pPr>
        <w:jc w:val="center"/>
        <w:rPr>
          <w:sz w:val="14"/>
          <w:szCs w:val="14"/>
        </w:rPr>
      </w:pPr>
      <w:r w:rsidRPr="00EF336C">
        <w:rPr>
          <w:sz w:val="14"/>
          <w:szCs w:val="14"/>
        </w:rPr>
        <w:drawing>
          <wp:inline distT="0" distB="0" distL="0" distR="0" wp14:anchorId="70227AD0" wp14:editId="2E174C61">
            <wp:extent cx="5943600" cy="194818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948180"/>
                    </a:xfrm>
                    <a:prstGeom prst="rect">
                      <a:avLst/>
                    </a:prstGeom>
                  </pic:spPr>
                </pic:pic>
              </a:graphicData>
            </a:graphic>
          </wp:inline>
        </w:drawing>
      </w:r>
    </w:p>
    <w:p w:rsidR="00EF336C" w:rsidRDefault="00EF336C" w:rsidP="007A12E5">
      <w:pPr>
        <w:jc w:val="center"/>
        <w:rPr>
          <w:sz w:val="14"/>
          <w:szCs w:val="14"/>
        </w:rPr>
      </w:pPr>
      <w:r w:rsidRPr="00EF336C">
        <w:rPr>
          <w:sz w:val="14"/>
          <w:szCs w:val="14"/>
        </w:rPr>
        <w:drawing>
          <wp:inline distT="0" distB="0" distL="0" distR="0" wp14:anchorId="5B522F44" wp14:editId="218BC92B">
            <wp:extent cx="5943600" cy="374269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742690"/>
                    </a:xfrm>
                    <a:prstGeom prst="rect">
                      <a:avLst/>
                    </a:prstGeom>
                  </pic:spPr>
                </pic:pic>
              </a:graphicData>
            </a:graphic>
          </wp:inline>
        </w:drawing>
      </w:r>
    </w:p>
    <w:p w:rsidR="00EF336C" w:rsidRDefault="00EF336C" w:rsidP="007A12E5">
      <w:pPr>
        <w:jc w:val="center"/>
        <w:rPr>
          <w:sz w:val="14"/>
          <w:szCs w:val="14"/>
        </w:rPr>
      </w:pPr>
      <w:r w:rsidRPr="00EF336C">
        <w:rPr>
          <w:sz w:val="14"/>
          <w:szCs w:val="14"/>
        </w:rPr>
        <w:lastRenderedPageBreak/>
        <w:drawing>
          <wp:inline distT="0" distB="0" distL="0" distR="0" wp14:anchorId="7EEBA736" wp14:editId="402ABE6A">
            <wp:extent cx="5943600" cy="13779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377950"/>
                    </a:xfrm>
                    <a:prstGeom prst="rect">
                      <a:avLst/>
                    </a:prstGeom>
                  </pic:spPr>
                </pic:pic>
              </a:graphicData>
            </a:graphic>
          </wp:inline>
        </w:drawing>
      </w:r>
    </w:p>
    <w:p w:rsidR="00EF336C" w:rsidRDefault="00EF336C" w:rsidP="007A12E5">
      <w:pPr>
        <w:jc w:val="center"/>
        <w:rPr>
          <w:sz w:val="14"/>
          <w:szCs w:val="14"/>
        </w:rPr>
      </w:pPr>
      <w:r w:rsidRPr="00EF336C">
        <w:rPr>
          <w:sz w:val="14"/>
          <w:szCs w:val="14"/>
        </w:rPr>
        <w:drawing>
          <wp:inline distT="0" distB="0" distL="0" distR="0" wp14:anchorId="31FB59D9" wp14:editId="439EFBDC">
            <wp:extent cx="5943600" cy="965835"/>
            <wp:effectExtent l="0" t="0" r="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965835"/>
                    </a:xfrm>
                    <a:prstGeom prst="rect">
                      <a:avLst/>
                    </a:prstGeom>
                  </pic:spPr>
                </pic:pic>
              </a:graphicData>
            </a:graphic>
          </wp:inline>
        </w:drawing>
      </w:r>
    </w:p>
    <w:p w:rsidR="00300173" w:rsidRDefault="00300173" w:rsidP="007A12E5">
      <w:pPr>
        <w:jc w:val="center"/>
        <w:rPr>
          <w:sz w:val="14"/>
          <w:szCs w:val="14"/>
        </w:rPr>
      </w:pPr>
    </w:p>
    <w:p w:rsidR="00300173" w:rsidRDefault="00300173" w:rsidP="007A12E5">
      <w:pPr>
        <w:jc w:val="center"/>
        <w:rPr>
          <w:sz w:val="14"/>
          <w:szCs w:val="14"/>
        </w:rPr>
      </w:pPr>
    </w:p>
    <w:p w:rsidR="00300173" w:rsidRDefault="00300173" w:rsidP="007A12E5">
      <w:pPr>
        <w:jc w:val="center"/>
        <w:rPr>
          <w:sz w:val="14"/>
          <w:szCs w:val="14"/>
        </w:rPr>
      </w:pPr>
      <w:r w:rsidRPr="00300173">
        <w:rPr>
          <w:sz w:val="14"/>
          <w:szCs w:val="14"/>
        </w:rPr>
        <w:drawing>
          <wp:inline distT="0" distB="0" distL="0" distR="0" wp14:anchorId="18101EB5" wp14:editId="50236BCE">
            <wp:extent cx="5943600" cy="19240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924050"/>
                    </a:xfrm>
                    <a:prstGeom prst="rect">
                      <a:avLst/>
                    </a:prstGeom>
                  </pic:spPr>
                </pic:pic>
              </a:graphicData>
            </a:graphic>
          </wp:inline>
        </w:drawing>
      </w:r>
    </w:p>
    <w:p w:rsidR="00300173" w:rsidRDefault="00300173" w:rsidP="007A12E5">
      <w:pPr>
        <w:jc w:val="center"/>
        <w:rPr>
          <w:sz w:val="14"/>
          <w:szCs w:val="14"/>
        </w:rPr>
      </w:pPr>
    </w:p>
    <w:p w:rsidR="00300173" w:rsidRDefault="00300173" w:rsidP="007A12E5">
      <w:pPr>
        <w:jc w:val="center"/>
        <w:rPr>
          <w:sz w:val="14"/>
          <w:szCs w:val="14"/>
        </w:rPr>
      </w:pPr>
    </w:p>
    <w:p w:rsidR="00300173" w:rsidRDefault="00300173" w:rsidP="007A12E5">
      <w:pPr>
        <w:jc w:val="center"/>
        <w:rPr>
          <w:sz w:val="14"/>
          <w:szCs w:val="14"/>
        </w:rPr>
      </w:pPr>
      <w:r w:rsidRPr="00300173">
        <w:rPr>
          <w:sz w:val="14"/>
          <w:szCs w:val="14"/>
        </w:rPr>
        <w:drawing>
          <wp:inline distT="0" distB="0" distL="0" distR="0" wp14:anchorId="3FBAFFC4" wp14:editId="2AD4031C">
            <wp:extent cx="5943600" cy="143764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437640"/>
                    </a:xfrm>
                    <a:prstGeom prst="rect">
                      <a:avLst/>
                    </a:prstGeom>
                  </pic:spPr>
                </pic:pic>
              </a:graphicData>
            </a:graphic>
          </wp:inline>
        </w:drawing>
      </w:r>
    </w:p>
    <w:p w:rsidR="00300173" w:rsidRDefault="00300173" w:rsidP="007A12E5">
      <w:pPr>
        <w:jc w:val="center"/>
        <w:rPr>
          <w:sz w:val="14"/>
          <w:szCs w:val="14"/>
        </w:rPr>
      </w:pPr>
      <w:r w:rsidRPr="00300173">
        <w:rPr>
          <w:sz w:val="14"/>
          <w:szCs w:val="14"/>
        </w:rPr>
        <w:lastRenderedPageBreak/>
        <w:drawing>
          <wp:inline distT="0" distB="0" distL="0" distR="0" wp14:anchorId="5003029A" wp14:editId="49E9FEEF">
            <wp:extent cx="5943600" cy="187515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875155"/>
                    </a:xfrm>
                    <a:prstGeom prst="rect">
                      <a:avLst/>
                    </a:prstGeom>
                  </pic:spPr>
                </pic:pic>
              </a:graphicData>
            </a:graphic>
          </wp:inline>
        </w:drawing>
      </w:r>
    </w:p>
    <w:p w:rsidR="00300173" w:rsidRDefault="00300173" w:rsidP="007A12E5">
      <w:pPr>
        <w:jc w:val="center"/>
        <w:rPr>
          <w:sz w:val="14"/>
          <w:szCs w:val="14"/>
        </w:rPr>
      </w:pPr>
    </w:p>
    <w:p w:rsidR="00300173" w:rsidRDefault="00300173" w:rsidP="007A12E5">
      <w:pPr>
        <w:jc w:val="center"/>
        <w:rPr>
          <w:sz w:val="14"/>
          <w:szCs w:val="14"/>
        </w:rPr>
      </w:pPr>
      <w:bookmarkStart w:id="0" w:name="_GoBack"/>
      <w:bookmarkEnd w:id="0"/>
    </w:p>
    <w:p w:rsidR="00300173" w:rsidRPr="00883076" w:rsidRDefault="00300173" w:rsidP="007A12E5">
      <w:pPr>
        <w:jc w:val="center"/>
        <w:rPr>
          <w:sz w:val="14"/>
          <w:szCs w:val="14"/>
        </w:rPr>
      </w:pPr>
      <w:r w:rsidRPr="00300173">
        <w:rPr>
          <w:sz w:val="14"/>
          <w:szCs w:val="14"/>
        </w:rPr>
        <w:drawing>
          <wp:inline distT="0" distB="0" distL="0" distR="0" wp14:anchorId="63F419AF" wp14:editId="5285DCA1">
            <wp:extent cx="5943600" cy="141351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413510"/>
                    </a:xfrm>
                    <a:prstGeom prst="rect">
                      <a:avLst/>
                    </a:prstGeom>
                  </pic:spPr>
                </pic:pic>
              </a:graphicData>
            </a:graphic>
          </wp:inline>
        </w:drawing>
      </w:r>
    </w:p>
    <w:sectPr w:rsidR="00300173" w:rsidRPr="0088307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50B1"/>
    <w:rsid w:val="00032944"/>
    <w:rsid w:val="00085D96"/>
    <w:rsid w:val="001F5ADF"/>
    <w:rsid w:val="002448F8"/>
    <w:rsid w:val="00300173"/>
    <w:rsid w:val="00304C0B"/>
    <w:rsid w:val="003B31C7"/>
    <w:rsid w:val="00450423"/>
    <w:rsid w:val="00573DED"/>
    <w:rsid w:val="007A12E5"/>
    <w:rsid w:val="007D2A9A"/>
    <w:rsid w:val="007F3FDC"/>
    <w:rsid w:val="00821051"/>
    <w:rsid w:val="00863469"/>
    <w:rsid w:val="00883076"/>
    <w:rsid w:val="008F50B1"/>
    <w:rsid w:val="009A666F"/>
    <w:rsid w:val="00A15F70"/>
    <w:rsid w:val="00A41956"/>
    <w:rsid w:val="00A4464D"/>
    <w:rsid w:val="00A71B4E"/>
    <w:rsid w:val="00D23CB1"/>
    <w:rsid w:val="00D345FB"/>
    <w:rsid w:val="00E50A4C"/>
    <w:rsid w:val="00EA2DAD"/>
    <w:rsid w:val="00EC3627"/>
    <w:rsid w:val="00EE5472"/>
    <w:rsid w:val="00EF336C"/>
    <w:rsid w:val="00F00FCF"/>
    <w:rsid w:val="00FE47E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5ED32E"/>
  <w15:chartTrackingRefBased/>
  <w15:docId w15:val="{01355F34-67C8-4F78-B2C5-0F81279029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4C0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C362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71B4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24180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90" Type="http://schemas.openxmlformats.org/officeDocument/2006/relationships/image" Target="media/image87.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93"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image" Target="media/image88.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fontTable" Target="fontTable.xml"/><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271</TotalTime>
  <Pages>1</Pages>
  <Words>1695</Words>
  <Characters>9668</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16</cp:revision>
  <dcterms:created xsi:type="dcterms:W3CDTF">2023-08-12T20:31:00Z</dcterms:created>
  <dcterms:modified xsi:type="dcterms:W3CDTF">2023-08-22T18:18:00Z</dcterms:modified>
</cp:coreProperties>
</file>